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45" w:rsidRDefault="00894945">
      <w:pPr>
        <w:adjustRightInd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>教奨様式</w:t>
      </w:r>
      <w:r>
        <w:t>1-1)</w:t>
      </w:r>
    </w:p>
    <w:p w:rsidR="00894945" w:rsidRDefault="00072DE0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令和　　</w:t>
      </w:r>
      <w:r w:rsidR="00894945">
        <w:rPr>
          <w:rFonts w:hint="eastAsia"/>
        </w:rPr>
        <w:t>年　　月　　日</w:t>
      </w:r>
    </w:p>
    <w:p w:rsidR="00894945" w:rsidRDefault="00072DE0">
      <w:pPr>
        <w:adjustRightInd/>
        <w:spacing w:line="356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r w:rsidR="00894945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94945" w:rsidRDefault="00894945">
      <w:pPr>
        <w:adjustRightInd/>
        <w:rPr>
          <w:rFonts w:hAnsi="Times New Roman" w:cs="Times New Roman"/>
          <w:spacing w:val="4"/>
        </w:rPr>
      </w:pPr>
    </w:p>
    <w:p w:rsidR="00894945" w:rsidRPr="008136DD" w:rsidRDefault="00894945" w:rsidP="00F57979">
      <w:pPr>
        <w:adjustRightInd/>
        <w:ind w:left="6328" w:hangingChars="2800" w:hanging="6328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i/>
          <w:iCs/>
        </w:rPr>
        <w:t xml:space="preserve">    </w:t>
      </w:r>
      <w:r w:rsidRPr="008136DD">
        <w:rPr>
          <w:rFonts w:hint="eastAsia"/>
          <w:iCs/>
        </w:rPr>
        <w:t>団体名</w:t>
      </w:r>
      <w:r w:rsidRPr="008136DD">
        <w:rPr>
          <w:iCs/>
        </w:rPr>
        <w:t>(</w:t>
      </w:r>
      <w:r w:rsidRPr="008136DD">
        <w:rPr>
          <w:rFonts w:hint="eastAsia"/>
          <w:iCs/>
        </w:rPr>
        <w:t>郡市町学教研･教科団体</w:t>
      </w:r>
      <w:r w:rsidRPr="008136DD">
        <w:rPr>
          <w:iCs/>
        </w:rPr>
        <w:t>)                                                     (</w:t>
      </w:r>
      <w:r w:rsidRPr="008136DD">
        <w:rPr>
          <w:rFonts w:hint="eastAsia"/>
          <w:iCs/>
        </w:rPr>
        <w:t>教科研究会</w:t>
      </w:r>
      <w:r w:rsidRPr="008136DD">
        <w:rPr>
          <w:iCs/>
        </w:rPr>
        <w:t>)</w:t>
      </w:r>
    </w:p>
    <w:p w:rsidR="00894945" w:rsidRPr="008136DD" w:rsidRDefault="00894945">
      <w:pPr>
        <w:wordWrap w:val="0"/>
        <w:adjustRightInd/>
        <w:jc w:val="right"/>
        <w:rPr>
          <w:rFonts w:hAnsi="Times New Roman" w:cs="Times New Roman"/>
          <w:spacing w:val="4"/>
        </w:rPr>
      </w:pPr>
      <w:r w:rsidRPr="008136DD">
        <w:rPr>
          <w:rFonts w:hint="eastAsia"/>
          <w:iCs/>
        </w:rPr>
        <w:t>代表者名　　　　　　　印</w:t>
      </w:r>
    </w:p>
    <w:p w:rsidR="00894945" w:rsidRDefault="00894945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9494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主題設定の趣旨</w:t>
            </w: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894945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>
        <w:lastRenderedPageBreak/>
        <w:t>(</w:t>
      </w:r>
      <w:r>
        <w:rPr>
          <w:rFonts w:hint="eastAsia"/>
        </w:rPr>
        <w:t>教奨様式</w:t>
      </w:r>
      <w:r>
        <w:t xml:space="preserve">1-1)           </w:t>
      </w:r>
      <w:r>
        <w:rPr>
          <w:i/>
          <w:iCs/>
        </w:rPr>
        <w:t xml:space="preserve">  </w:t>
      </w:r>
      <w:r w:rsidRPr="007B3D4D">
        <w:rPr>
          <w:rFonts w:hint="eastAsia"/>
          <w:iCs/>
        </w:rPr>
        <w:t>【記　載　例】</w:t>
      </w:r>
      <w:r w:rsidRPr="007B3D4D">
        <w:rPr>
          <w:iCs/>
        </w:rPr>
        <w:t xml:space="preserve">            </w:t>
      </w:r>
      <w:r w:rsidRPr="007B3D4D">
        <w:t xml:space="preserve">                            </w:t>
      </w:r>
    </w:p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 w:rsidRPr="007B3D4D">
        <w:t xml:space="preserve">                                                          </w:t>
      </w:r>
      <w:r w:rsidR="00072DE0">
        <w:rPr>
          <w:rFonts w:hint="eastAsia"/>
        </w:rPr>
        <w:t xml:space="preserve">令和　　</w:t>
      </w:r>
      <w:r w:rsidRPr="007B3D4D">
        <w:rPr>
          <w:rFonts w:hint="eastAsia"/>
        </w:rPr>
        <w:t>年　　月　　日</w:t>
      </w:r>
    </w:p>
    <w:p w:rsidR="00894945" w:rsidRPr="007B3D4D" w:rsidRDefault="00072DE0">
      <w:pPr>
        <w:adjustRightInd/>
        <w:spacing w:line="356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bookmarkStart w:id="0" w:name="_GoBack"/>
      <w:bookmarkEnd w:id="0"/>
      <w:r w:rsidR="00894945" w:rsidRPr="007B3D4D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実施計画書</w:t>
      </w:r>
    </w:p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 w:rsidRPr="007B3D4D">
        <w:t xml:space="preserve">                                                                                </w:t>
      </w:r>
    </w:p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 w:rsidRPr="007B3D4D">
        <w:t xml:space="preserve">                                                  </w:t>
      </w:r>
      <w:r w:rsidRPr="007B3D4D">
        <w:rPr>
          <w:iCs/>
        </w:rPr>
        <w:t xml:space="preserve"> </w:t>
      </w:r>
      <w:r w:rsidRPr="007B3D4D">
        <w:rPr>
          <w:rFonts w:hint="eastAsia"/>
          <w:iCs/>
        </w:rPr>
        <w:t>○○市学校教育研究会</w:t>
      </w:r>
    </w:p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 w:rsidRPr="007B3D4D">
        <w:rPr>
          <w:iCs/>
        </w:rPr>
        <w:t xml:space="preserve">                                                     </w:t>
      </w:r>
      <w:r w:rsidRPr="007B3D4D">
        <w:rPr>
          <w:rFonts w:hint="eastAsia"/>
          <w:iCs/>
        </w:rPr>
        <w:t xml:space="preserve">　理科研究会</w:t>
      </w:r>
      <w:r w:rsidRPr="007B3D4D">
        <w:rPr>
          <w:iCs/>
        </w:rPr>
        <w:t xml:space="preserve">               </w:t>
      </w:r>
    </w:p>
    <w:p w:rsidR="00894945" w:rsidRPr="007B3D4D" w:rsidRDefault="00894945">
      <w:pPr>
        <w:adjustRightInd/>
        <w:rPr>
          <w:rFonts w:hAnsi="Times New Roman" w:cs="Times New Roman"/>
          <w:spacing w:val="4"/>
        </w:rPr>
      </w:pPr>
      <w:r w:rsidRPr="007B3D4D">
        <w:rPr>
          <w:iCs/>
        </w:rPr>
        <w:t xml:space="preserve">                                                      </w:t>
      </w:r>
      <w:r w:rsidRPr="007B3D4D">
        <w:rPr>
          <w:rFonts w:hint="eastAsia"/>
          <w:iCs/>
        </w:rPr>
        <w:t xml:space="preserve">　</w:t>
      </w:r>
      <w:r w:rsidRPr="007B3D4D">
        <w:rPr>
          <w:iCs/>
        </w:rPr>
        <w:t xml:space="preserve"> </w:t>
      </w:r>
      <w:r w:rsidRPr="007B3D4D">
        <w:rPr>
          <w:rFonts w:hint="eastAsia"/>
          <w:iCs/>
        </w:rPr>
        <w:t xml:space="preserve">　会長　○○　○○　印</w:t>
      </w:r>
    </w:p>
    <w:p w:rsidR="00894945" w:rsidRDefault="00894945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894945" w:rsidRPr="007B3D4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t xml:space="preserve">     </w:t>
            </w:r>
            <w:r w:rsidRPr="007B3D4D">
              <w:rPr>
                <w:iCs/>
              </w:rPr>
              <w:t xml:space="preserve"> </w:t>
            </w:r>
            <w:r w:rsidRPr="007B3D4D">
              <w:rPr>
                <w:rFonts w:hint="eastAsia"/>
                <w:iCs/>
              </w:rPr>
              <w:t>小中連携の理科教育のあり方</w:t>
            </w:r>
          </w:p>
        </w:tc>
      </w:tr>
      <w:tr w:rsidR="00894945" w:rsidRPr="007B3D4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eastAsia="ＭＳ ゴシック" w:hAnsi="Times New Roman" w:cs="ＭＳ ゴシック" w:hint="eastAsia"/>
                <w:b/>
                <w:bCs/>
                <w:iCs/>
              </w:rPr>
              <w:t>２　主題設定の趣旨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  </w:t>
            </w:r>
            <w:r w:rsidRPr="007B3D4D">
              <w:rPr>
                <w:rFonts w:hint="eastAsia"/>
                <w:iCs/>
              </w:rPr>
              <w:t>小学校の学習をより深化発展させて中学校の内容がある。が、ややもすると互い　　の内容の理解が不十分であるため、重複した実験を行っていたり双方で扱うべき内　　容に欠落があ</w:t>
            </w:r>
            <w:r w:rsidR="00CD5E1D">
              <w:rPr>
                <w:rFonts w:hint="eastAsia"/>
                <w:iCs/>
              </w:rPr>
              <w:t>ったりする</w:t>
            </w:r>
            <w:r w:rsidRPr="007B3D4D">
              <w:rPr>
                <w:rFonts w:hint="eastAsia"/>
                <w:iCs/>
              </w:rPr>
              <w:t>ことも懸念される。授業研究を深めることで、内容やその</w:t>
            </w:r>
            <w:r w:rsidR="00CD5E1D">
              <w:rPr>
                <w:rFonts w:hint="eastAsia"/>
                <w:iCs/>
              </w:rPr>
              <w:t xml:space="preserve">　　</w:t>
            </w:r>
            <w:r w:rsidRPr="007B3D4D">
              <w:rPr>
                <w:rFonts w:hint="eastAsia"/>
                <w:iCs/>
              </w:rPr>
              <w:t>扱い方に対して相互に理解を深め、実効性のある授業の展開を図りたい。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 w:rsidRPr="007B3D4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eastAsia="ＭＳ ゴシック" w:hAnsi="Times New Roman" w:cs="ＭＳ ゴシック" w:hint="eastAsia"/>
                <w:b/>
                <w:bCs/>
              </w:rPr>
              <w:t>３　研究の内容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t xml:space="preserve">    </w:t>
            </w:r>
            <w:r w:rsidRPr="007B3D4D">
              <w:rPr>
                <w:rFonts w:hint="eastAsia"/>
                <w:iCs/>
              </w:rPr>
              <w:t>①授業研究</w:t>
            </w:r>
            <w:r w:rsidRPr="007B3D4D">
              <w:rPr>
                <w:iCs/>
              </w:rPr>
              <w:t xml:space="preserve">  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    </w:t>
            </w:r>
            <w:r w:rsidRPr="007B3D4D">
              <w:rPr>
                <w:rFonts w:hint="eastAsia"/>
                <w:iCs/>
              </w:rPr>
              <w:t>同じ単元の授業研究を通して、小中学校の扱いの違いを理解し、授業の改善に　　　　生かす。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　②教材開発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    </w:t>
            </w:r>
            <w:r w:rsidRPr="007B3D4D">
              <w:rPr>
                <w:rFonts w:hint="eastAsia"/>
                <w:iCs/>
              </w:rPr>
              <w:t>①の授業のために、小中学校それぞれにおいて教材の扱い方を検討し、教具を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    </w:t>
            </w:r>
            <w:r w:rsidRPr="007B3D4D">
              <w:rPr>
                <w:rFonts w:hint="eastAsia"/>
                <w:iCs/>
              </w:rPr>
              <w:t>作成する。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　③模擬授業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</w:t>
            </w:r>
            <w:r w:rsidRPr="007B3D4D">
              <w:rPr>
                <w:iCs/>
              </w:rPr>
              <w:t xml:space="preserve">      </w:t>
            </w:r>
            <w:r w:rsidRPr="007B3D4D">
              <w:rPr>
                <w:rFonts w:hint="eastAsia"/>
                <w:iCs/>
              </w:rPr>
              <w:t>模擬授業を通して、双方の単元の理解を深める。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 w:rsidRPr="007B3D4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eastAsia="ＭＳ ゴシック" w:hAnsi="Times New Roman" w:cs="ＭＳ ゴシック" w:hint="eastAsia"/>
                <w:b/>
                <w:bCs/>
              </w:rPr>
              <w:t>４　研究計画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t xml:space="preserve">   </w:t>
            </w:r>
            <w:r w:rsidRPr="007B3D4D">
              <w:rPr>
                <w:iCs/>
              </w:rPr>
              <w:t xml:space="preserve">  5</w:t>
            </w:r>
            <w:r w:rsidRPr="007B3D4D">
              <w:rPr>
                <w:rFonts w:hint="eastAsia"/>
                <w:iCs/>
              </w:rPr>
              <w:t>月</w:t>
            </w:r>
            <w:r w:rsidRPr="007B3D4D">
              <w:rPr>
                <w:iCs/>
              </w:rPr>
              <w:t xml:space="preserve"> 7</w:t>
            </w:r>
            <w:r w:rsidRPr="007B3D4D">
              <w:rPr>
                <w:rFonts w:hint="eastAsia"/>
                <w:iCs/>
              </w:rPr>
              <w:t xml:space="preserve">日　授業の単元と授業者の決定　</w:t>
            </w:r>
            <w:r w:rsidRPr="007B3D4D">
              <w:rPr>
                <w:iCs/>
              </w:rPr>
              <w:t>(</w:t>
            </w:r>
            <w:r w:rsidRPr="007B3D4D">
              <w:rPr>
                <w:rFonts w:hint="eastAsia"/>
                <w:iCs/>
              </w:rPr>
              <w:t>研究授業、模擬授業）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 6</w:t>
            </w:r>
            <w:r w:rsidRPr="007B3D4D">
              <w:rPr>
                <w:rFonts w:hint="eastAsia"/>
                <w:iCs/>
              </w:rPr>
              <w:t>月</w:t>
            </w:r>
            <w:r w:rsidRPr="007B3D4D">
              <w:rPr>
                <w:iCs/>
              </w:rPr>
              <w:t>19</w:t>
            </w:r>
            <w:r w:rsidRPr="007B3D4D">
              <w:rPr>
                <w:rFonts w:hint="eastAsia"/>
                <w:iCs/>
              </w:rPr>
              <w:t>日　指導案の検討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　</w:t>
            </w:r>
            <w:r w:rsidRPr="007B3D4D">
              <w:rPr>
                <w:iCs/>
              </w:rPr>
              <w:t xml:space="preserve"> 7</w:t>
            </w:r>
            <w:r w:rsidRPr="007B3D4D">
              <w:rPr>
                <w:rFonts w:hint="eastAsia"/>
                <w:iCs/>
              </w:rPr>
              <w:t>月</w:t>
            </w:r>
            <w:r w:rsidRPr="007B3D4D">
              <w:rPr>
                <w:iCs/>
              </w:rPr>
              <w:t>24</w:t>
            </w:r>
            <w:r w:rsidRPr="007B3D4D">
              <w:rPr>
                <w:rFonts w:hint="eastAsia"/>
                <w:iCs/>
              </w:rPr>
              <w:t>日</w:t>
            </w:r>
            <w:r w:rsidRPr="007B3D4D">
              <w:rPr>
                <w:iCs/>
              </w:rPr>
              <w:t xml:space="preserve">  </w:t>
            </w:r>
            <w:r w:rsidRPr="007B3D4D">
              <w:rPr>
                <w:rFonts w:hint="eastAsia"/>
                <w:iCs/>
              </w:rPr>
              <w:t>模擬授業の実施</w:t>
            </w:r>
            <w:r w:rsidRPr="007B3D4D">
              <w:rPr>
                <w:iCs/>
              </w:rPr>
              <w:t>(</w:t>
            </w:r>
            <w:r w:rsidRPr="007B3D4D">
              <w:rPr>
                <w:rFonts w:hint="eastAsia"/>
                <w:iCs/>
              </w:rPr>
              <w:t>中学校</w:t>
            </w:r>
            <w:r w:rsidRPr="007B3D4D">
              <w:rPr>
                <w:iCs/>
              </w:rPr>
              <w:t xml:space="preserve">)   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　</w:t>
            </w:r>
            <w:r w:rsidRPr="007B3D4D">
              <w:rPr>
                <w:iCs/>
              </w:rPr>
              <w:t>10</w:t>
            </w:r>
            <w:r w:rsidRPr="007B3D4D">
              <w:rPr>
                <w:rFonts w:hint="eastAsia"/>
                <w:iCs/>
              </w:rPr>
              <w:t>月</w:t>
            </w:r>
            <w:r w:rsidRPr="007B3D4D">
              <w:rPr>
                <w:iCs/>
              </w:rPr>
              <w:t>16</w:t>
            </w:r>
            <w:r w:rsidRPr="007B3D4D">
              <w:rPr>
                <w:rFonts w:hint="eastAsia"/>
                <w:iCs/>
              </w:rPr>
              <w:t>日</w:t>
            </w:r>
            <w:r w:rsidRPr="007B3D4D">
              <w:rPr>
                <w:iCs/>
              </w:rPr>
              <w:t xml:space="preserve">  </w:t>
            </w:r>
            <w:r w:rsidRPr="007B3D4D">
              <w:rPr>
                <w:rFonts w:hint="eastAsia"/>
                <w:iCs/>
              </w:rPr>
              <w:t>研究授業の実施</w:t>
            </w:r>
            <w:r w:rsidRPr="007B3D4D">
              <w:rPr>
                <w:iCs/>
              </w:rPr>
              <w:t>(</w:t>
            </w:r>
            <w:r w:rsidRPr="007B3D4D">
              <w:rPr>
                <w:rFonts w:hint="eastAsia"/>
                <w:iCs/>
              </w:rPr>
              <w:t>小学校</w:t>
            </w:r>
            <w:r w:rsidRPr="007B3D4D">
              <w:rPr>
                <w:iCs/>
              </w:rPr>
              <w:t>)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</w:t>
            </w:r>
            <w:r w:rsidRPr="007B3D4D">
              <w:rPr>
                <w:iCs/>
              </w:rPr>
              <w:t xml:space="preserve"> </w:t>
            </w:r>
            <w:r w:rsidRPr="007B3D4D">
              <w:rPr>
                <w:rFonts w:hint="eastAsia"/>
                <w:iCs/>
              </w:rPr>
              <w:t xml:space="preserve">　</w:t>
            </w:r>
            <w:r w:rsidRPr="007B3D4D">
              <w:rPr>
                <w:iCs/>
              </w:rPr>
              <w:t>1</w:t>
            </w:r>
            <w:r w:rsidRPr="007B3D4D">
              <w:rPr>
                <w:rFonts w:hint="eastAsia"/>
                <w:iCs/>
              </w:rPr>
              <w:t>月</w:t>
            </w:r>
            <w:r w:rsidRPr="007B3D4D">
              <w:rPr>
                <w:iCs/>
              </w:rPr>
              <w:t>15</w:t>
            </w:r>
            <w:r w:rsidRPr="007B3D4D">
              <w:rPr>
                <w:rFonts w:hint="eastAsia"/>
                <w:iCs/>
              </w:rPr>
              <w:t>日　教材の開発、教具の作成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94945" w:rsidRPr="007B3D4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eastAsia="ＭＳ ゴシック" w:hAnsi="Times New Roman" w:cs="ＭＳ ゴシック" w:hint="eastAsia"/>
                <w:b/>
                <w:bCs/>
              </w:rPr>
              <w:t>５　研究経費の概要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t xml:space="preserve">  </w:t>
            </w:r>
            <w:r w:rsidRPr="007B3D4D">
              <w:rPr>
                <w:iCs/>
              </w:rPr>
              <w:t xml:space="preserve">  </w:t>
            </w:r>
            <w:r w:rsidRPr="007B3D4D">
              <w:rPr>
                <w:rFonts w:hint="eastAsia"/>
                <w:iCs/>
              </w:rPr>
              <w:t xml:space="preserve">①　諸謝金　　</w:t>
            </w:r>
            <w:r w:rsidRPr="007B3D4D">
              <w:rPr>
                <w:iCs/>
              </w:rPr>
              <w:t>20,000</w:t>
            </w:r>
            <w:r w:rsidRPr="007B3D4D">
              <w:rPr>
                <w:rFonts w:hint="eastAsia"/>
                <w:iCs/>
              </w:rPr>
              <w:t>円</w:t>
            </w:r>
            <w:r w:rsidRPr="007B3D4D">
              <w:rPr>
                <w:iCs/>
              </w:rPr>
              <w:t xml:space="preserve">    </w:t>
            </w:r>
            <w:r w:rsidRPr="007B3D4D">
              <w:rPr>
                <w:rFonts w:hint="eastAsia"/>
                <w:iCs/>
              </w:rPr>
              <w:t>講師謝金等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</w:t>
            </w:r>
            <w:r w:rsidRPr="007B3D4D">
              <w:rPr>
                <w:rFonts w:hint="eastAsia"/>
                <w:iCs/>
              </w:rPr>
              <w:t xml:space="preserve">②　旅　費　</w:t>
            </w:r>
            <w:r w:rsidRPr="007B3D4D">
              <w:rPr>
                <w:iCs/>
              </w:rPr>
              <w:t xml:space="preserve">   5,000</w:t>
            </w:r>
            <w:r w:rsidRPr="007B3D4D">
              <w:rPr>
                <w:rFonts w:hint="eastAsia"/>
                <w:iCs/>
              </w:rPr>
              <w:t>円　　講師旅費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rFonts w:hint="eastAsia"/>
                <w:iCs/>
              </w:rPr>
              <w:t xml:space="preserve">　　③　消耗品</w:t>
            </w:r>
            <w:r w:rsidR="00AC38F5" w:rsidRPr="007B3D4D">
              <w:rPr>
                <w:iCs/>
              </w:rPr>
              <w:t xml:space="preserve">    2</w:t>
            </w:r>
            <w:r w:rsidRPr="007B3D4D">
              <w:rPr>
                <w:iCs/>
              </w:rPr>
              <w:t>0,000</w:t>
            </w:r>
            <w:r w:rsidRPr="007B3D4D">
              <w:rPr>
                <w:rFonts w:hint="eastAsia"/>
                <w:iCs/>
              </w:rPr>
              <w:t>円　　紙代　プリンターインク</w:t>
            </w:r>
            <w:r w:rsidRPr="007B3D4D">
              <w:rPr>
                <w:iCs/>
              </w:rPr>
              <w:t xml:space="preserve"> </w:t>
            </w:r>
            <w:r w:rsidRPr="007B3D4D">
              <w:rPr>
                <w:rFonts w:hint="eastAsia"/>
                <w:iCs/>
              </w:rPr>
              <w:t>教材材料</w:t>
            </w:r>
          </w:p>
          <w:p w:rsidR="00894945" w:rsidRPr="007B3D4D" w:rsidRDefault="0089494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4"/>
              </w:rPr>
            </w:pPr>
            <w:r w:rsidRPr="007B3D4D">
              <w:rPr>
                <w:iCs/>
              </w:rPr>
              <w:t xml:space="preserve">    </w:t>
            </w:r>
            <w:r w:rsidRPr="007B3D4D">
              <w:rPr>
                <w:rFonts w:hint="eastAsia"/>
                <w:iCs/>
              </w:rPr>
              <w:t xml:space="preserve">③　図書費　　</w:t>
            </w:r>
            <w:r w:rsidRPr="007B3D4D">
              <w:rPr>
                <w:iCs/>
              </w:rPr>
              <w:t xml:space="preserve"> 5,000</w:t>
            </w:r>
            <w:r w:rsidRPr="007B3D4D">
              <w:rPr>
                <w:rFonts w:hint="eastAsia"/>
                <w:iCs/>
              </w:rPr>
              <w:t>円　　参考図書</w:t>
            </w:r>
          </w:p>
        </w:tc>
      </w:tr>
    </w:tbl>
    <w:p w:rsidR="00894945" w:rsidRPr="007B3D4D" w:rsidRDefault="0089494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894945" w:rsidRPr="007B3D4D">
      <w:footerReference w:type="default" r:id="rId6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11" w:rsidRDefault="00652C11">
      <w:r>
        <w:separator/>
      </w:r>
    </w:p>
  </w:endnote>
  <w:endnote w:type="continuationSeparator" w:id="0">
    <w:p w:rsidR="00652C11" w:rsidRDefault="006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945" w:rsidRDefault="00894945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11" w:rsidRDefault="00652C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2C11" w:rsidRDefault="0065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45"/>
    <w:rsid w:val="00072DE0"/>
    <w:rsid w:val="00086332"/>
    <w:rsid w:val="001844C4"/>
    <w:rsid w:val="003A3547"/>
    <w:rsid w:val="003C4FFC"/>
    <w:rsid w:val="005F45BA"/>
    <w:rsid w:val="00652C11"/>
    <w:rsid w:val="0067065B"/>
    <w:rsid w:val="00697AE9"/>
    <w:rsid w:val="0073379B"/>
    <w:rsid w:val="00764B18"/>
    <w:rsid w:val="007B3D4D"/>
    <w:rsid w:val="007D23ED"/>
    <w:rsid w:val="008136DD"/>
    <w:rsid w:val="00883737"/>
    <w:rsid w:val="00894945"/>
    <w:rsid w:val="00A722CB"/>
    <w:rsid w:val="00AC38F5"/>
    <w:rsid w:val="00B25E60"/>
    <w:rsid w:val="00B54502"/>
    <w:rsid w:val="00C232AB"/>
    <w:rsid w:val="00C762EE"/>
    <w:rsid w:val="00C810D5"/>
    <w:rsid w:val="00CD5E1D"/>
    <w:rsid w:val="00E262CE"/>
    <w:rsid w:val="00F57979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B38F02-DFDA-4408-8826-9FCDC5E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945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94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945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AC38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38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</dc:creator>
  <cp:keywords/>
  <dc:description/>
  <cp:lastModifiedBy>localadmin</cp:lastModifiedBy>
  <cp:revision>4</cp:revision>
  <cp:lastPrinted>2018-05-16T02:20:00Z</cp:lastPrinted>
  <dcterms:created xsi:type="dcterms:W3CDTF">2018-05-28T07:14:00Z</dcterms:created>
  <dcterms:modified xsi:type="dcterms:W3CDTF">2023-06-08T04:52:00Z</dcterms:modified>
</cp:coreProperties>
</file>