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14" w:type="dxa"/>
        <w:jc w:val="center"/>
        <w:tblLook w:val="04A0" w:firstRow="1" w:lastRow="0" w:firstColumn="1" w:lastColumn="0" w:noHBand="0" w:noVBand="1"/>
      </w:tblPr>
      <w:tblGrid>
        <w:gridCol w:w="6804"/>
        <w:gridCol w:w="2410"/>
      </w:tblGrid>
      <w:tr w:rsidR="00C53A17" w:rsidTr="001C2193">
        <w:trPr>
          <w:trHeight w:val="618"/>
          <w:jc w:val="center"/>
        </w:trPr>
        <w:tc>
          <w:tcPr>
            <w:tcW w:w="6804" w:type="dxa"/>
            <w:tcBorders>
              <w:top w:val="thinThickSmallGap" w:sz="24" w:space="0" w:color="auto"/>
              <w:left w:val="thinThickSmallGap" w:sz="24" w:space="0" w:color="auto"/>
              <w:bottom w:val="thinThickSmallGap" w:sz="24" w:space="0" w:color="auto"/>
            </w:tcBorders>
          </w:tcPr>
          <w:p w:rsidR="00C53A17" w:rsidRPr="00D22023" w:rsidRDefault="00C53A17" w:rsidP="00C53A17">
            <w:pPr>
              <w:jc w:val="center"/>
              <w:rPr>
                <w:rFonts w:ascii="HGPｺﾞｼｯｸM" w:eastAsia="HGPｺﾞｼｯｸM" w:hAnsi="ＭＳ 明朝"/>
                <w:sz w:val="20"/>
              </w:rPr>
            </w:pPr>
            <w:r w:rsidRPr="00D22023">
              <w:rPr>
                <w:rFonts w:ascii="HGPｺﾞｼｯｸM" w:eastAsia="HGPｺﾞｼｯｸM" w:hAnsi="ＭＳ 明朝" w:hint="eastAsia"/>
                <w:sz w:val="20"/>
              </w:rPr>
              <w:t>金沢北陵高校１年学年通信</w:t>
            </w:r>
          </w:p>
          <w:p w:rsidR="00C53A17" w:rsidRPr="00CC0544" w:rsidRDefault="00CC0544" w:rsidP="00C53A17">
            <w:pPr>
              <w:jc w:val="center"/>
              <w:rPr>
                <w:rFonts w:ascii="Century" w:eastAsia="HGPｺﾞｼｯｸM" w:hAnsi="Century"/>
                <w:i/>
              </w:rPr>
            </w:pPr>
            <w:r w:rsidRPr="00CC0544">
              <w:rPr>
                <w:rFonts w:ascii="Century" w:eastAsia="HGPｺﾞｼｯｸM" w:hAnsi="Century"/>
                <w:i/>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Dream</w:t>
            </w:r>
            <w:r w:rsidR="00950C9E">
              <w:rPr>
                <w:rFonts w:ascii="Century" w:eastAsia="HGPｺﾞｼｯｸM" w:hAnsi="Century" w:hint="eastAsia"/>
                <w:i/>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CC0544">
              <w:rPr>
                <w:rFonts w:ascii="Century" w:eastAsia="HGPｺﾞｼｯｸM" w:hAnsi="Century"/>
                <w:i/>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come true</w:t>
            </w:r>
          </w:p>
        </w:tc>
        <w:tc>
          <w:tcPr>
            <w:tcW w:w="2410" w:type="dxa"/>
            <w:tcBorders>
              <w:top w:val="thinThickSmallGap" w:sz="24" w:space="0" w:color="auto"/>
              <w:bottom w:val="thinThickSmallGap" w:sz="24" w:space="0" w:color="auto"/>
              <w:right w:val="thinThickSmallGap" w:sz="24" w:space="0" w:color="auto"/>
            </w:tcBorders>
            <w:vAlign w:val="center"/>
          </w:tcPr>
          <w:p w:rsidR="00C53A17" w:rsidRPr="00D22023" w:rsidRDefault="00C53A17" w:rsidP="00CC0544">
            <w:pPr>
              <w:jc w:val="right"/>
              <w:rPr>
                <w:rFonts w:ascii="HGPｺﾞｼｯｸM" w:eastAsia="HGPｺﾞｼｯｸM" w:hAnsi="ＭＳ 明朝"/>
                <w:sz w:val="20"/>
              </w:rPr>
            </w:pPr>
            <w:r w:rsidRPr="00D22023">
              <w:rPr>
                <w:rFonts w:ascii="HGPｺﾞｼｯｸM" w:eastAsia="HGPｺﾞｼｯｸM" w:hAnsi="ＭＳ 明朝" w:hint="eastAsia"/>
                <w:sz w:val="20"/>
              </w:rPr>
              <w:t>第</w:t>
            </w:r>
            <w:r w:rsidR="00CF7829">
              <w:rPr>
                <w:rFonts w:ascii="HGPｺﾞｼｯｸM" w:eastAsia="HGPｺﾞｼｯｸM" w:hAnsi="ＭＳ 明朝" w:hint="eastAsia"/>
                <w:sz w:val="20"/>
              </w:rPr>
              <w:t>4</w:t>
            </w:r>
            <w:r w:rsidRPr="00D22023">
              <w:rPr>
                <w:rFonts w:ascii="HGPｺﾞｼｯｸM" w:eastAsia="HGPｺﾞｼｯｸM" w:hAnsi="ＭＳ 明朝" w:hint="eastAsia"/>
                <w:sz w:val="20"/>
              </w:rPr>
              <w:t>号</w:t>
            </w:r>
          </w:p>
          <w:p w:rsidR="00C53A17" w:rsidRPr="00D22023" w:rsidRDefault="00C53A17" w:rsidP="00544333">
            <w:pPr>
              <w:jc w:val="right"/>
              <w:rPr>
                <w:rFonts w:ascii="HGPｺﾞｼｯｸM" w:eastAsia="HGPｺﾞｼｯｸM" w:hAnsi="ＭＳ 明朝"/>
              </w:rPr>
            </w:pPr>
            <w:r w:rsidRPr="00D22023">
              <w:rPr>
                <w:rFonts w:ascii="HGPｺﾞｼｯｸM" w:eastAsia="HGPｺﾞｼｯｸM" w:hAnsi="ＭＳ 明朝" w:hint="eastAsia"/>
                <w:sz w:val="20"/>
              </w:rPr>
              <w:t>平成30年</w:t>
            </w:r>
            <w:r w:rsidR="00CF7829">
              <w:rPr>
                <w:rFonts w:ascii="HGPｺﾞｼｯｸM" w:eastAsia="HGPｺﾞｼｯｸM" w:hAnsi="ＭＳ 明朝" w:hint="eastAsia"/>
                <w:sz w:val="20"/>
              </w:rPr>
              <w:t>6</w:t>
            </w:r>
            <w:r w:rsidRPr="00D22023">
              <w:rPr>
                <w:rFonts w:ascii="HGPｺﾞｼｯｸM" w:eastAsia="HGPｺﾞｼｯｸM" w:hAnsi="ＭＳ 明朝" w:hint="eastAsia"/>
                <w:sz w:val="20"/>
              </w:rPr>
              <w:t>月</w:t>
            </w:r>
            <w:r w:rsidR="00CF7829">
              <w:rPr>
                <w:rFonts w:ascii="HGPｺﾞｼｯｸM" w:eastAsia="HGPｺﾞｼｯｸM" w:hAnsi="ＭＳ 明朝" w:hint="eastAsia"/>
                <w:sz w:val="20"/>
              </w:rPr>
              <w:t>2</w:t>
            </w:r>
            <w:r w:rsidR="00544333">
              <w:rPr>
                <w:rFonts w:ascii="HGPｺﾞｼｯｸM" w:eastAsia="HGPｺﾞｼｯｸM" w:hAnsi="ＭＳ 明朝" w:hint="eastAsia"/>
                <w:sz w:val="20"/>
              </w:rPr>
              <w:t>5</w:t>
            </w:r>
            <w:r w:rsidRPr="00D22023">
              <w:rPr>
                <w:rFonts w:ascii="HGPｺﾞｼｯｸM" w:eastAsia="HGPｺﾞｼｯｸM" w:hAnsi="ＭＳ 明朝" w:hint="eastAsia"/>
                <w:sz w:val="20"/>
              </w:rPr>
              <w:t>日</w:t>
            </w:r>
          </w:p>
        </w:tc>
      </w:tr>
    </w:tbl>
    <w:p w:rsidR="00CF7829" w:rsidRDefault="00CF7829" w:rsidP="00095F84">
      <w:pPr>
        <w:spacing w:beforeLines="50" w:before="150" w:line="276" w:lineRule="auto"/>
        <w:jc w:val="center"/>
        <w:rPr>
          <w:rFonts w:ascii="HGSｺﾞｼｯｸM" w:eastAsia="HGSｺﾞｼｯｸM" w:hAnsi="ＭＳ 明朝"/>
          <w:sz w:val="32"/>
        </w:rPr>
      </w:pPr>
      <w:r>
        <w:rPr>
          <w:rFonts w:ascii="HGSｺﾞｼｯｸM" w:eastAsia="HGSｺﾞｼｯｸM" w:hAnsi="ＭＳ 明朝" w:hint="eastAsia"/>
          <w:sz w:val="32"/>
        </w:rPr>
        <w:t>６月</w:t>
      </w:r>
      <w:r w:rsidR="006D43AE">
        <w:rPr>
          <w:rFonts w:ascii="HGSｺﾞｼｯｸM" w:eastAsia="HGSｺﾞｼｯｸM" w:hAnsi="ＭＳ 明朝" w:hint="eastAsia"/>
          <w:sz w:val="32"/>
        </w:rPr>
        <w:t>の各</w:t>
      </w:r>
      <w:r>
        <w:rPr>
          <w:rFonts w:ascii="HGSｺﾞｼｯｸM" w:eastAsia="HGSｺﾞｼｯｸM" w:hAnsi="ＭＳ 明朝" w:hint="eastAsia"/>
          <w:sz w:val="32"/>
        </w:rPr>
        <w:t>行事</w:t>
      </w:r>
    </w:p>
    <w:p w:rsidR="00CF7829" w:rsidRDefault="00CF7829" w:rsidP="00CF7829">
      <w:pPr>
        <w:spacing w:line="276" w:lineRule="auto"/>
        <w:jc w:val="left"/>
        <w:rPr>
          <w:rFonts w:ascii="HGSｺﾞｼｯｸM" w:eastAsia="HGSｺﾞｼｯｸM" w:hAnsi="ＭＳ 明朝"/>
          <w:sz w:val="20"/>
          <w:szCs w:val="20"/>
        </w:rPr>
      </w:pPr>
      <w:r w:rsidRPr="00CF7829">
        <w:rPr>
          <w:rFonts w:ascii="HGSｺﾞｼｯｸM" w:eastAsia="HGSｺﾞｼｯｸM" w:hAnsi="ＭＳ 明朝" w:hint="eastAsia"/>
          <w:sz w:val="20"/>
          <w:szCs w:val="20"/>
        </w:rPr>
        <w:t>１</w:t>
      </w:r>
      <w:r>
        <w:rPr>
          <w:rFonts w:ascii="HGSｺﾞｼｯｸM" w:eastAsia="HGSｺﾞｼｯｸM" w:hAnsi="ＭＳ 明朝" w:hint="eastAsia"/>
          <w:sz w:val="20"/>
          <w:szCs w:val="20"/>
        </w:rPr>
        <w:t xml:space="preserve">　新体力テスト・ほくりんピック</w:t>
      </w:r>
    </w:p>
    <w:p w:rsidR="006D43AE" w:rsidRDefault="006D43AE" w:rsidP="00CF7829">
      <w:pPr>
        <w:spacing w:line="276" w:lineRule="auto"/>
        <w:jc w:val="left"/>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00EF2B84">
        <w:rPr>
          <w:rFonts w:ascii="HGSｺﾞｼｯｸM" w:eastAsia="HGSｺﾞｼｯｸM" w:hAnsi="ＭＳ 明朝" w:hint="eastAsia"/>
          <w:sz w:val="20"/>
          <w:szCs w:val="20"/>
        </w:rPr>
        <w:t>６月１４日（木）に津幡</w:t>
      </w:r>
      <w:r>
        <w:rPr>
          <w:rFonts w:ascii="HGSｺﾞｼｯｸM" w:eastAsia="HGSｺﾞｼｯｸM" w:hAnsi="ＭＳ 明朝" w:hint="eastAsia"/>
          <w:sz w:val="20"/>
          <w:szCs w:val="20"/>
        </w:rPr>
        <w:t>運動公園陸上競技場で新体力テスト・ほくりんピックを行いました。午前中は体力テストの「50m走」と「持久走」を計測し、午後からはホーム対抗のボールリレー、借り人BIG、４×１００ｍリレーといった種目を実施しました。１年生にとっては初めての</w:t>
      </w:r>
      <w:r w:rsidR="00D96AB6">
        <w:rPr>
          <w:rFonts w:ascii="HGSｺﾞｼｯｸM" w:eastAsia="HGSｺﾞｼｯｸM" w:hAnsi="ＭＳ 明朝" w:hint="eastAsia"/>
          <w:sz w:val="20"/>
          <w:szCs w:val="20"/>
        </w:rPr>
        <w:t>大きな</w:t>
      </w:r>
      <w:bookmarkStart w:id="0" w:name="_GoBack"/>
      <w:bookmarkEnd w:id="0"/>
      <w:r>
        <w:rPr>
          <w:rFonts w:ascii="HGSｺﾞｼｯｸM" w:eastAsia="HGSｺﾞｼｯｸM" w:hAnsi="ＭＳ 明朝" w:hint="eastAsia"/>
          <w:sz w:val="20"/>
          <w:szCs w:val="20"/>
        </w:rPr>
        <w:t>行事でしたが、全力で競技したり、応援</w:t>
      </w:r>
      <w:r w:rsidR="003C52FF">
        <w:rPr>
          <w:rFonts w:ascii="HGSｺﾞｼｯｸM" w:eastAsia="HGSｺﾞｼｯｸM" w:hAnsi="ＭＳ 明朝" w:hint="eastAsia"/>
          <w:sz w:val="20"/>
          <w:szCs w:val="20"/>
        </w:rPr>
        <w:t>したり</w:t>
      </w:r>
      <w:r>
        <w:rPr>
          <w:rFonts w:ascii="HGSｺﾞｼｯｸM" w:eastAsia="HGSｺﾞｼｯｸM" w:hAnsi="ＭＳ 明朝" w:hint="eastAsia"/>
          <w:sz w:val="20"/>
          <w:szCs w:val="20"/>
        </w:rPr>
        <w:t>する姿が見られました。</w:t>
      </w:r>
    </w:p>
    <w:p w:rsidR="006D43AE" w:rsidRDefault="008A2BDB" w:rsidP="008A2BDB">
      <w:pPr>
        <w:spacing w:line="276" w:lineRule="auto"/>
        <w:jc w:val="center"/>
        <w:rPr>
          <w:rFonts w:ascii="HGSｺﾞｼｯｸM" w:eastAsia="HGSｺﾞｼｯｸM" w:hAnsi="ＭＳ 明朝"/>
          <w:sz w:val="20"/>
          <w:szCs w:val="20"/>
        </w:rPr>
      </w:pPr>
      <w:r w:rsidRPr="008A2BDB">
        <w:rPr>
          <w:rFonts w:ascii="HGSｺﾞｼｯｸM" w:eastAsia="HGSｺﾞｼｯｸM" w:hAnsi="ＭＳ 明朝"/>
          <w:noProof/>
          <w:sz w:val="20"/>
          <w:szCs w:val="20"/>
        </w:rPr>
        <w:drawing>
          <wp:inline distT="0" distB="0" distL="0" distR="0">
            <wp:extent cx="1623960" cy="1080000"/>
            <wp:effectExtent l="0" t="0" r="0" b="6350"/>
            <wp:docPr id="2" name="図 2" descr="\\Dfs11\画像保存\H30年度\000_200人以上参加の行事\180614　体力テスト・ほくりんピック（鏡島）\DSC_5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11\画像保存\H30年度\000_200人以上参加の行事\180614　体力テスト・ほくりんピック（鏡島）\DSC_57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960" cy="1080000"/>
                    </a:xfrm>
                    <a:prstGeom prst="rect">
                      <a:avLst/>
                    </a:prstGeom>
                    <a:noFill/>
                    <a:ln>
                      <a:noFill/>
                    </a:ln>
                  </pic:spPr>
                </pic:pic>
              </a:graphicData>
            </a:graphic>
          </wp:inline>
        </w:drawing>
      </w:r>
      <w:r>
        <w:rPr>
          <w:rFonts w:ascii="HGSｺﾞｼｯｸM" w:eastAsia="HGSｺﾞｼｯｸM" w:hAnsi="ＭＳ 明朝" w:hint="eastAsia"/>
          <w:sz w:val="20"/>
          <w:szCs w:val="20"/>
        </w:rPr>
        <w:t xml:space="preserve">　</w:t>
      </w:r>
      <w:r w:rsidRPr="008A2BDB">
        <w:rPr>
          <w:rFonts w:ascii="HGSｺﾞｼｯｸM" w:eastAsia="HGSｺﾞｼｯｸM" w:hAnsi="ＭＳ 明朝"/>
          <w:noProof/>
          <w:sz w:val="20"/>
          <w:szCs w:val="20"/>
        </w:rPr>
        <w:drawing>
          <wp:inline distT="0" distB="0" distL="0" distR="0">
            <wp:extent cx="1623960" cy="1080000"/>
            <wp:effectExtent l="0" t="0" r="0" b="6350"/>
            <wp:docPr id="5" name="図 5" descr="\\Dfs11\画像保存\H30年度\000_200人以上参加の行事\180614　体力テスト・ほくりんピック（鏡島）\DSC_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s11\画像保存\H30年度\000_200人以上参加の行事\180614　体力テスト・ほくりんピック（鏡島）\DSC_60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960" cy="1080000"/>
                    </a:xfrm>
                    <a:prstGeom prst="rect">
                      <a:avLst/>
                    </a:prstGeom>
                    <a:noFill/>
                    <a:ln>
                      <a:noFill/>
                    </a:ln>
                  </pic:spPr>
                </pic:pic>
              </a:graphicData>
            </a:graphic>
          </wp:inline>
        </w:drawing>
      </w:r>
      <w:r>
        <w:rPr>
          <w:rFonts w:ascii="HGSｺﾞｼｯｸM" w:eastAsia="HGSｺﾞｼｯｸM" w:hAnsi="ＭＳ 明朝" w:hint="eastAsia"/>
          <w:sz w:val="20"/>
          <w:szCs w:val="20"/>
        </w:rPr>
        <w:t xml:space="preserve">　</w:t>
      </w:r>
      <w:r w:rsidRPr="008A2BDB">
        <w:rPr>
          <w:rFonts w:ascii="HGSｺﾞｼｯｸM" w:eastAsia="HGSｺﾞｼｯｸM" w:hAnsi="ＭＳ 明朝"/>
          <w:noProof/>
          <w:sz w:val="20"/>
          <w:szCs w:val="20"/>
        </w:rPr>
        <w:drawing>
          <wp:inline distT="0" distB="0" distL="0" distR="0">
            <wp:extent cx="1623960" cy="1080000"/>
            <wp:effectExtent l="0" t="0" r="0" b="6350"/>
            <wp:docPr id="4" name="図 4" descr="\\Dfs11\画像保存\H30年度\000_200人以上参加の行事\180614　体力テスト・ほくりんピック（鏡島）\DSC_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s11\画像保存\H30年度\000_200人以上参加の行事\180614　体力テスト・ほくりんピック（鏡島）\DSC_61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960" cy="1080000"/>
                    </a:xfrm>
                    <a:prstGeom prst="rect">
                      <a:avLst/>
                    </a:prstGeom>
                    <a:noFill/>
                    <a:ln>
                      <a:noFill/>
                    </a:ln>
                  </pic:spPr>
                </pic:pic>
              </a:graphicData>
            </a:graphic>
          </wp:inline>
        </w:drawing>
      </w:r>
    </w:p>
    <w:p w:rsidR="006D43AE" w:rsidRPr="008A2BDB" w:rsidRDefault="008A2BDB" w:rsidP="00CF7829">
      <w:pPr>
        <w:spacing w:line="276" w:lineRule="auto"/>
        <w:jc w:val="left"/>
        <w:rPr>
          <w:rFonts w:ascii="HGSｺﾞｼｯｸM" w:eastAsia="HGSｺﾞｼｯｸM" w:hAnsi="ＭＳ 明朝"/>
          <w:sz w:val="18"/>
          <w:szCs w:val="20"/>
        </w:rPr>
      </w:pPr>
      <w:r w:rsidRPr="008A2BDB">
        <w:rPr>
          <w:rFonts w:ascii="HGSｺﾞｼｯｸM" w:eastAsia="HGSｺﾞｼｯｸM" w:hAnsi="ＭＳ 明朝"/>
          <w:sz w:val="18"/>
          <w:szCs w:val="20"/>
        </w:rPr>
        <w:tab/>
      </w:r>
      <w:r w:rsidRPr="008A2BDB">
        <w:rPr>
          <w:rFonts w:ascii="HGSｺﾞｼｯｸM" w:eastAsia="HGSｺﾞｼｯｸM" w:hAnsi="ＭＳ 明朝" w:hint="eastAsia"/>
          <w:sz w:val="18"/>
          <w:szCs w:val="20"/>
        </w:rPr>
        <w:t>1年男子1500mのスタート</w:t>
      </w:r>
      <w:r>
        <w:rPr>
          <w:rFonts w:ascii="HGSｺﾞｼｯｸM" w:eastAsia="HGSｺﾞｼｯｸM" w:hAnsi="ＭＳ 明朝" w:hint="eastAsia"/>
          <w:sz w:val="18"/>
          <w:szCs w:val="20"/>
        </w:rPr>
        <w:t xml:space="preserve">　　　クラスＴシャツを着て集合　　　　　クラス対抗リレー</w:t>
      </w:r>
    </w:p>
    <w:p w:rsidR="008A2BDB" w:rsidRDefault="008A2BDB" w:rsidP="008A2BDB">
      <w:pPr>
        <w:spacing w:line="276" w:lineRule="auto"/>
        <w:jc w:val="left"/>
        <w:rPr>
          <w:rFonts w:ascii="HGSｺﾞｼｯｸM" w:eastAsia="HGSｺﾞｼｯｸM" w:hAnsi="ＭＳ 明朝"/>
          <w:sz w:val="20"/>
          <w:szCs w:val="20"/>
        </w:rPr>
      </w:pPr>
    </w:p>
    <w:p w:rsidR="00CF7829" w:rsidRDefault="00CF7829" w:rsidP="008A2BDB">
      <w:pPr>
        <w:spacing w:line="276" w:lineRule="auto"/>
        <w:jc w:val="left"/>
        <w:rPr>
          <w:rFonts w:ascii="HGSｺﾞｼｯｸM" w:eastAsia="HGSｺﾞｼｯｸM" w:hAnsi="ＭＳ 明朝"/>
          <w:sz w:val="20"/>
          <w:szCs w:val="20"/>
        </w:rPr>
      </w:pPr>
      <w:r>
        <w:rPr>
          <w:rFonts w:ascii="HGSｺﾞｼｯｸM" w:eastAsia="HGSｺﾞｼｯｸM" w:hAnsi="ＭＳ 明朝" w:hint="eastAsia"/>
          <w:sz w:val="20"/>
          <w:szCs w:val="20"/>
        </w:rPr>
        <w:t>２　学校企業見学（産社）</w:t>
      </w:r>
    </w:p>
    <w:p w:rsidR="003C266E" w:rsidRPr="003C266E" w:rsidRDefault="003C266E" w:rsidP="008A2BDB">
      <w:pPr>
        <w:ind w:firstLineChars="100" w:firstLine="197"/>
        <w:rPr>
          <w:rFonts w:ascii="HGSｺﾞｼｯｸM" w:eastAsia="HGSｺﾞｼｯｸM"/>
          <w:sz w:val="20"/>
          <w:szCs w:val="20"/>
        </w:rPr>
      </w:pPr>
      <w:r w:rsidRPr="003C266E">
        <w:rPr>
          <w:rFonts w:ascii="HGSｺﾞｼｯｸM" w:eastAsia="HGSｺﾞｼｯｸM" w:hAnsi="ＭＳ 明朝" w:hint="eastAsia"/>
          <w:sz w:val="20"/>
          <w:szCs w:val="20"/>
        </w:rPr>
        <w:t>６月２１日（木）</w:t>
      </w:r>
      <w:r w:rsidRPr="003C266E">
        <w:rPr>
          <w:rFonts w:ascii="HGSｺﾞｼｯｸM" w:eastAsia="HGSｺﾞｼｯｸM" w:hint="eastAsia"/>
          <w:sz w:val="20"/>
          <w:szCs w:val="20"/>
        </w:rPr>
        <w:t>にホームごとに企業、大学、専門学校を見学してきました。</w:t>
      </w:r>
      <w:r w:rsidR="007654A1">
        <w:rPr>
          <w:rFonts w:ascii="HGSｺﾞｼｯｸM" w:eastAsia="HGSｺﾞｼｯｸM" w:hint="eastAsia"/>
          <w:sz w:val="20"/>
          <w:szCs w:val="20"/>
        </w:rPr>
        <w:t>事前に各企業や学校について調べ、あらかじめ見学のポイントを準備し、</w:t>
      </w:r>
      <w:r w:rsidR="000C3888">
        <w:rPr>
          <w:rFonts w:ascii="HGSｺﾞｼｯｸM" w:eastAsia="HGSｺﾞｼｯｸM" w:hint="eastAsia"/>
          <w:sz w:val="20"/>
          <w:szCs w:val="20"/>
        </w:rPr>
        <w:t>当日も積極的に質問するなど、</w:t>
      </w:r>
      <w:r w:rsidR="007654A1">
        <w:rPr>
          <w:rFonts w:ascii="HGSｺﾞｼｯｸM" w:eastAsia="HGSｺﾞｼｯｸM" w:hint="eastAsia"/>
          <w:sz w:val="20"/>
          <w:szCs w:val="20"/>
        </w:rPr>
        <w:t>有意義な行事になったと思われます。</w:t>
      </w:r>
      <w:r w:rsidRPr="003C266E">
        <w:rPr>
          <w:rFonts w:ascii="HGSｺﾞｼｯｸM" w:eastAsia="HGSｺﾞｼｯｸM" w:hint="eastAsia"/>
          <w:sz w:val="20"/>
          <w:szCs w:val="20"/>
        </w:rPr>
        <w:t>今後の進路選択にぜひ役立てて</w:t>
      </w:r>
      <w:r w:rsidR="007654A1">
        <w:rPr>
          <w:rFonts w:ascii="HGSｺﾞｼｯｸM" w:eastAsia="HGSｺﾞｼｯｸM" w:hint="eastAsia"/>
          <w:sz w:val="20"/>
          <w:szCs w:val="20"/>
        </w:rPr>
        <w:t>ほしい</w:t>
      </w:r>
      <w:r w:rsidRPr="003C266E">
        <w:rPr>
          <w:rFonts w:ascii="HGSｺﾞｼｯｸM" w:eastAsia="HGSｺﾞｼｯｸM" w:hint="eastAsia"/>
          <w:sz w:val="20"/>
          <w:szCs w:val="20"/>
        </w:rPr>
        <w:t>と思います。また事後活動として、</w:t>
      </w:r>
      <w:r w:rsidR="000C3888">
        <w:rPr>
          <w:rFonts w:ascii="HGSｺﾞｼｯｸM" w:eastAsia="HGSｺﾞｼｯｸM" w:hint="eastAsia"/>
          <w:sz w:val="20"/>
          <w:szCs w:val="20"/>
        </w:rPr>
        <w:t>他ホームに向けた</w:t>
      </w:r>
      <w:r w:rsidR="007654A1">
        <w:rPr>
          <w:rFonts w:ascii="HGSｺﾞｼｯｸM" w:eastAsia="HGSｺﾞｼｯｸM" w:hint="eastAsia"/>
          <w:sz w:val="20"/>
          <w:szCs w:val="20"/>
        </w:rPr>
        <w:t>発表</w:t>
      </w:r>
      <w:r w:rsidR="000C3888">
        <w:rPr>
          <w:rFonts w:ascii="HGSｺﾞｼｯｸM" w:eastAsia="HGSｺﾞｼｯｸM" w:hint="eastAsia"/>
          <w:sz w:val="20"/>
          <w:szCs w:val="20"/>
        </w:rPr>
        <w:t>の</w:t>
      </w:r>
      <w:r w:rsidR="007654A1">
        <w:rPr>
          <w:rFonts w:ascii="HGSｺﾞｼｯｸM" w:eastAsia="HGSｺﾞｼｯｸM" w:hint="eastAsia"/>
          <w:sz w:val="20"/>
          <w:szCs w:val="20"/>
        </w:rPr>
        <w:t>準備に取りかかります。</w:t>
      </w:r>
      <w:r w:rsidRPr="003C266E">
        <w:rPr>
          <w:rFonts w:ascii="HGSｺﾞｼｯｸM" w:eastAsia="HGSｺﾞｼｯｸM" w:hint="eastAsia"/>
          <w:sz w:val="20"/>
          <w:szCs w:val="20"/>
        </w:rPr>
        <w:t>完成させたのちには学年全体で見学先の情報を共有する予定です。</w:t>
      </w:r>
    </w:p>
    <w:p w:rsidR="003C266E" w:rsidRPr="003C266E" w:rsidRDefault="004E429C" w:rsidP="003C266E">
      <w:pPr>
        <w:spacing w:beforeLines="50" w:before="150"/>
        <w:ind w:leftChars="100" w:left="207"/>
        <w:jc w:val="center"/>
        <w:rPr>
          <w:rFonts w:ascii="HGSｺﾞｼｯｸM" w:eastAsia="HGSｺﾞｼｯｸM"/>
          <w:sz w:val="20"/>
          <w:szCs w:val="20"/>
        </w:rPr>
      </w:pPr>
      <w:r w:rsidRPr="004E429C">
        <w:rPr>
          <w:rFonts w:ascii="HGSｺﾞｼｯｸM" w:eastAsia="HGSｺﾞｼｯｸM" w:hAnsi="ＭＳ 明朝"/>
          <w:noProof/>
          <w:sz w:val="20"/>
          <w:szCs w:val="20"/>
        </w:rPr>
        <w:drawing>
          <wp:anchor distT="0" distB="0" distL="114300" distR="114300" simplePos="0" relativeHeight="251660288" behindDoc="0" locked="0" layoutInCell="1" allowOverlap="1" wp14:anchorId="0C086B45" wp14:editId="3A07F5FB">
            <wp:simplePos x="0" y="0"/>
            <wp:positionH relativeFrom="column">
              <wp:posOffset>200660</wp:posOffset>
            </wp:positionH>
            <wp:positionV relativeFrom="paragraph">
              <wp:posOffset>1852295</wp:posOffset>
            </wp:positionV>
            <wp:extent cx="1941830" cy="1079500"/>
            <wp:effectExtent l="0" t="0" r="1270" b="6350"/>
            <wp:wrapNone/>
            <wp:docPr id="3" name="図 3" descr="C:\Users\kitamotota\Pictures\2018_12H\IMG_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motota\Pictures\2018_12H\IMG_055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000" b="10883"/>
                    <a:stretch/>
                  </pic:blipFill>
                  <pic:spPr bwMode="auto">
                    <a:xfrm>
                      <a:off x="0" y="0"/>
                      <a:ext cx="1941830"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66E" w:rsidRPr="003C266E">
        <w:rPr>
          <w:rFonts w:ascii="HGSｺﾞｼｯｸM" w:eastAsia="HGSｺﾞｼｯｸM" w:hint="eastAsia"/>
          <w:sz w:val="20"/>
          <w:szCs w:val="20"/>
        </w:rPr>
        <w:t>各ホームの見学コース</w:t>
      </w:r>
    </w:p>
    <w:tbl>
      <w:tblPr>
        <w:tblStyle w:val="a3"/>
        <w:tblW w:w="0" w:type="auto"/>
        <w:jc w:val="center"/>
        <w:tblLook w:val="04A0" w:firstRow="1" w:lastRow="0" w:firstColumn="1" w:lastColumn="0" w:noHBand="0" w:noVBand="1"/>
      </w:tblPr>
      <w:tblGrid>
        <w:gridCol w:w="746"/>
        <w:gridCol w:w="2571"/>
        <w:gridCol w:w="2126"/>
        <w:gridCol w:w="3261"/>
      </w:tblGrid>
      <w:tr w:rsidR="007654A1" w:rsidRPr="003C266E" w:rsidTr="007654A1">
        <w:trPr>
          <w:trHeight w:val="351"/>
          <w:jc w:val="center"/>
        </w:trPr>
        <w:tc>
          <w:tcPr>
            <w:tcW w:w="0" w:type="auto"/>
          </w:tcPr>
          <w:p w:rsidR="007654A1" w:rsidRPr="003C266E" w:rsidRDefault="007654A1" w:rsidP="009924DE">
            <w:pPr>
              <w:rPr>
                <w:rFonts w:ascii="HGSｺﾞｼｯｸM" w:eastAsia="HGSｺﾞｼｯｸM" w:hAnsiTheme="majorEastAsia"/>
                <w:sz w:val="18"/>
                <w:szCs w:val="20"/>
              </w:rPr>
            </w:pPr>
          </w:p>
        </w:tc>
        <w:tc>
          <w:tcPr>
            <w:tcW w:w="2571" w:type="dxa"/>
            <w:vAlign w:val="center"/>
          </w:tcPr>
          <w:p w:rsidR="007654A1" w:rsidRPr="003C266E" w:rsidRDefault="007654A1" w:rsidP="009924DE">
            <w:pPr>
              <w:jc w:val="cente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企業</w:t>
            </w:r>
          </w:p>
        </w:tc>
        <w:tc>
          <w:tcPr>
            <w:tcW w:w="5387" w:type="dxa"/>
            <w:gridSpan w:val="2"/>
            <w:vAlign w:val="center"/>
          </w:tcPr>
          <w:p w:rsidR="007654A1" w:rsidRPr="003C266E" w:rsidRDefault="007654A1" w:rsidP="007654A1">
            <w:pPr>
              <w:jc w:val="cente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大学</w:t>
            </w:r>
            <w:r>
              <w:rPr>
                <w:rFonts w:ascii="HGSｺﾞｼｯｸM" w:eastAsia="HGSｺﾞｼｯｸM" w:hAnsiTheme="majorEastAsia" w:hint="eastAsia"/>
                <w:sz w:val="18"/>
                <w:szCs w:val="20"/>
              </w:rPr>
              <w:t>・</w:t>
            </w:r>
            <w:r w:rsidRPr="003C266E">
              <w:rPr>
                <w:rFonts w:ascii="HGSｺﾞｼｯｸM" w:eastAsia="HGSｺﾞｼｯｸM" w:hAnsiTheme="majorEastAsia" w:hint="eastAsia"/>
                <w:sz w:val="18"/>
                <w:szCs w:val="20"/>
              </w:rPr>
              <w:t>専門学校</w:t>
            </w:r>
          </w:p>
        </w:tc>
      </w:tr>
      <w:tr w:rsidR="003C266E" w:rsidRPr="003C266E" w:rsidTr="007654A1">
        <w:trPr>
          <w:trHeight w:val="377"/>
          <w:jc w:val="center"/>
        </w:trPr>
        <w:tc>
          <w:tcPr>
            <w:tcW w:w="0" w:type="auto"/>
            <w:vAlign w:val="center"/>
          </w:tcPr>
          <w:p w:rsidR="003C266E" w:rsidRPr="003C266E" w:rsidRDefault="003C266E" w:rsidP="009924DE">
            <w:pPr>
              <w:jc w:val="cente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１１Ｈ</w:t>
            </w:r>
          </w:p>
        </w:tc>
        <w:tc>
          <w:tcPr>
            <w:tcW w:w="2571" w:type="dxa"/>
            <w:vAlign w:val="center"/>
          </w:tcPr>
          <w:p w:rsidR="003C266E" w:rsidRPr="003C266E" w:rsidRDefault="003C266E" w:rsidP="009924D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ＳＷＳ西日本</w:t>
            </w:r>
          </w:p>
        </w:tc>
        <w:tc>
          <w:tcPr>
            <w:tcW w:w="2126" w:type="dxa"/>
            <w:vAlign w:val="center"/>
          </w:tcPr>
          <w:p w:rsidR="003C266E" w:rsidRPr="003C266E" w:rsidRDefault="003C266E" w:rsidP="009924D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県立看護大学</w:t>
            </w:r>
          </w:p>
        </w:tc>
        <w:tc>
          <w:tcPr>
            <w:tcW w:w="3261" w:type="dxa"/>
            <w:vAlign w:val="center"/>
          </w:tcPr>
          <w:p w:rsidR="003C266E" w:rsidRPr="003C266E" w:rsidRDefault="003C266E" w:rsidP="009924D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金沢調理師専門学校</w:t>
            </w:r>
          </w:p>
        </w:tc>
      </w:tr>
      <w:tr w:rsidR="003C266E" w:rsidRPr="003C266E" w:rsidTr="007654A1">
        <w:trPr>
          <w:trHeight w:val="377"/>
          <w:jc w:val="center"/>
        </w:trPr>
        <w:tc>
          <w:tcPr>
            <w:tcW w:w="0" w:type="auto"/>
            <w:vAlign w:val="center"/>
          </w:tcPr>
          <w:p w:rsidR="003C266E" w:rsidRPr="003C266E" w:rsidRDefault="003C266E" w:rsidP="003C266E">
            <w:pPr>
              <w:jc w:val="center"/>
              <w:rPr>
                <w:rFonts w:ascii="HGSｺﾞｼｯｸM" w:eastAsia="HGSｺﾞｼｯｸM" w:hAnsiTheme="majorEastAsia"/>
                <w:sz w:val="18"/>
                <w:szCs w:val="20"/>
              </w:rPr>
            </w:pPr>
            <w:r>
              <w:rPr>
                <w:rFonts w:ascii="HGSｺﾞｼｯｸM" w:eastAsia="HGSｺﾞｼｯｸM" w:hAnsiTheme="majorEastAsia" w:hint="eastAsia"/>
                <w:sz w:val="18"/>
                <w:szCs w:val="20"/>
              </w:rPr>
              <w:t>１２</w:t>
            </w:r>
            <w:r w:rsidRPr="003C266E">
              <w:rPr>
                <w:rFonts w:ascii="HGSｺﾞｼｯｸM" w:eastAsia="HGSｺﾞｼｯｸM" w:hAnsiTheme="majorEastAsia" w:hint="eastAsia"/>
                <w:sz w:val="18"/>
                <w:szCs w:val="20"/>
              </w:rPr>
              <w:t>Ｈ</w:t>
            </w:r>
          </w:p>
        </w:tc>
        <w:tc>
          <w:tcPr>
            <w:tcW w:w="2571" w:type="dxa"/>
            <w:vAlign w:val="center"/>
          </w:tcPr>
          <w:p w:rsidR="003C266E" w:rsidRPr="003C266E" w:rsidRDefault="003C266E" w:rsidP="003C266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日機装金沢製作所</w:t>
            </w:r>
          </w:p>
        </w:tc>
        <w:tc>
          <w:tcPr>
            <w:tcW w:w="2126" w:type="dxa"/>
            <w:vAlign w:val="center"/>
          </w:tcPr>
          <w:p w:rsidR="003C266E" w:rsidRPr="003C266E" w:rsidRDefault="003C52FF" w:rsidP="003C266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石川県立大学</w:t>
            </w:r>
          </w:p>
        </w:tc>
        <w:tc>
          <w:tcPr>
            <w:tcW w:w="3261" w:type="dxa"/>
            <w:vAlign w:val="center"/>
          </w:tcPr>
          <w:p w:rsidR="003C266E" w:rsidRPr="003C266E" w:rsidRDefault="003C52FF" w:rsidP="003C266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北陸学院大学・短大</w:t>
            </w:r>
          </w:p>
        </w:tc>
      </w:tr>
      <w:tr w:rsidR="003C266E" w:rsidRPr="003C266E" w:rsidTr="007654A1">
        <w:trPr>
          <w:trHeight w:val="377"/>
          <w:jc w:val="center"/>
        </w:trPr>
        <w:tc>
          <w:tcPr>
            <w:tcW w:w="0" w:type="auto"/>
            <w:vAlign w:val="center"/>
          </w:tcPr>
          <w:p w:rsidR="003C266E" w:rsidRPr="003C266E" w:rsidRDefault="003C266E" w:rsidP="003C266E">
            <w:pPr>
              <w:jc w:val="cente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１３Ｈ</w:t>
            </w:r>
          </w:p>
        </w:tc>
        <w:tc>
          <w:tcPr>
            <w:tcW w:w="2571" w:type="dxa"/>
            <w:vAlign w:val="center"/>
          </w:tcPr>
          <w:p w:rsidR="003C266E" w:rsidRPr="003C266E" w:rsidRDefault="003C266E" w:rsidP="003C266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中村留精密工業</w:t>
            </w:r>
          </w:p>
        </w:tc>
        <w:tc>
          <w:tcPr>
            <w:tcW w:w="2126" w:type="dxa"/>
            <w:vAlign w:val="center"/>
          </w:tcPr>
          <w:p w:rsidR="003C266E" w:rsidRPr="003C266E" w:rsidRDefault="003C266E" w:rsidP="003C266E">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金城大学・短大</w:t>
            </w:r>
          </w:p>
        </w:tc>
        <w:tc>
          <w:tcPr>
            <w:tcW w:w="3261" w:type="dxa"/>
            <w:vAlign w:val="center"/>
          </w:tcPr>
          <w:p w:rsidR="003C266E" w:rsidRPr="003C266E" w:rsidRDefault="003C266E" w:rsidP="007654A1">
            <w:pP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金沢リハビリテーションアカデミー</w:t>
            </w:r>
          </w:p>
        </w:tc>
      </w:tr>
      <w:tr w:rsidR="003C266E" w:rsidRPr="003C266E" w:rsidTr="007654A1">
        <w:trPr>
          <w:trHeight w:val="377"/>
          <w:jc w:val="center"/>
        </w:trPr>
        <w:tc>
          <w:tcPr>
            <w:tcW w:w="0" w:type="auto"/>
            <w:vAlign w:val="center"/>
          </w:tcPr>
          <w:p w:rsidR="003C266E" w:rsidRPr="003C266E" w:rsidRDefault="003C266E" w:rsidP="003C266E">
            <w:pPr>
              <w:jc w:val="cente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１</w:t>
            </w:r>
            <w:r>
              <w:rPr>
                <w:rFonts w:ascii="HGSｺﾞｼｯｸM" w:eastAsia="HGSｺﾞｼｯｸM" w:hAnsiTheme="majorEastAsia" w:hint="eastAsia"/>
                <w:sz w:val="18"/>
                <w:szCs w:val="20"/>
              </w:rPr>
              <w:t>４</w:t>
            </w:r>
            <w:r w:rsidRPr="003C266E">
              <w:rPr>
                <w:rFonts w:ascii="HGSｺﾞｼｯｸM" w:eastAsia="HGSｺﾞｼｯｸM" w:hAnsiTheme="majorEastAsia" w:hint="eastAsia"/>
                <w:sz w:val="18"/>
                <w:szCs w:val="20"/>
              </w:rPr>
              <w:t>Ｈ</w:t>
            </w:r>
          </w:p>
        </w:tc>
        <w:tc>
          <w:tcPr>
            <w:tcW w:w="2571" w:type="dxa"/>
            <w:vAlign w:val="center"/>
          </w:tcPr>
          <w:p w:rsidR="003C266E" w:rsidRPr="003C266E" w:rsidRDefault="003C266E" w:rsidP="003C266E">
            <w:pPr>
              <w:rPr>
                <w:rFonts w:ascii="HGSｺﾞｼｯｸM" w:eastAsia="HGSｺﾞｼｯｸM" w:hAnsiTheme="majorEastAsia"/>
                <w:sz w:val="18"/>
                <w:szCs w:val="20"/>
              </w:rPr>
            </w:pPr>
            <w:r>
              <w:rPr>
                <w:rFonts w:ascii="HGSｺﾞｼｯｸM" w:eastAsia="HGSｺﾞｼｯｸM" w:hAnsiTheme="majorEastAsia" w:hint="eastAsia"/>
                <w:sz w:val="18"/>
                <w:szCs w:val="20"/>
              </w:rPr>
              <w:t>株式会社トランテックス</w:t>
            </w:r>
          </w:p>
        </w:tc>
        <w:tc>
          <w:tcPr>
            <w:tcW w:w="2126" w:type="dxa"/>
            <w:vAlign w:val="center"/>
          </w:tcPr>
          <w:p w:rsidR="003C266E" w:rsidRPr="003C266E" w:rsidRDefault="000C3888" w:rsidP="007654A1">
            <w:pPr>
              <w:rPr>
                <w:rFonts w:ascii="HGSｺﾞｼｯｸM" w:eastAsia="HGSｺﾞｼｯｸM" w:hAnsiTheme="majorEastAsia"/>
                <w:sz w:val="18"/>
                <w:szCs w:val="20"/>
              </w:rPr>
            </w:pPr>
            <w:r>
              <w:rPr>
                <w:rFonts w:ascii="HGSｺﾞｼｯｸM" w:eastAsia="HGSｺﾞｼｯｸM" w:hAnsiTheme="majorEastAsia" w:hint="eastAsia"/>
                <w:sz w:val="18"/>
                <w:szCs w:val="20"/>
              </w:rPr>
              <w:t>国際ビジネス学院</w:t>
            </w:r>
          </w:p>
        </w:tc>
        <w:tc>
          <w:tcPr>
            <w:tcW w:w="3261" w:type="dxa"/>
            <w:vAlign w:val="center"/>
          </w:tcPr>
          <w:p w:rsidR="003C266E" w:rsidRPr="003C266E" w:rsidRDefault="007654A1" w:rsidP="007654A1">
            <w:pPr>
              <w:rPr>
                <w:rFonts w:ascii="HGSｺﾞｼｯｸM" w:eastAsia="HGSｺﾞｼｯｸM" w:hAnsiTheme="majorEastAsia"/>
                <w:sz w:val="18"/>
                <w:szCs w:val="20"/>
              </w:rPr>
            </w:pPr>
            <w:r>
              <w:rPr>
                <w:rFonts w:ascii="HGSｺﾞｼｯｸM" w:eastAsia="HGSｺﾞｼｯｸM" w:hAnsiTheme="majorEastAsia" w:hint="eastAsia"/>
                <w:sz w:val="18"/>
                <w:szCs w:val="20"/>
              </w:rPr>
              <w:t>金沢福祉専門学校</w:t>
            </w:r>
          </w:p>
        </w:tc>
      </w:tr>
      <w:tr w:rsidR="003C266E" w:rsidRPr="003C266E" w:rsidTr="007654A1">
        <w:trPr>
          <w:trHeight w:val="377"/>
          <w:jc w:val="center"/>
        </w:trPr>
        <w:tc>
          <w:tcPr>
            <w:tcW w:w="0" w:type="auto"/>
            <w:vAlign w:val="center"/>
          </w:tcPr>
          <w:p w:rsidR="003C266E" w:rsidRPr="003C266E" w:rsidRDefault="003C266E" w:rsidP="003C266E">
            <w:pPr>
              <w:jc w:val="center"/>
              <w:rPr>
                <w:rFonts w:ascii="HGSｺﾞｼｯｸM" w:eastAsia="HGSｺﾞｼｯｸM" w:hAnsiTheme="majorEastAsia"/>
                <w:sz w:val="18"/>
                <w:szCs w:val="20"/>
              </w:rPr>
            </w:pPr>
            <w:r w:rsidRPr="003C266E">
              <w:rPr>
                <w:rFonts w:ascii="HGSｺﾞｼｯｸM" w:eastAsia="HGSｺﾞｼｯｸM" w:hAnsiTheme="majorEastAsia" w:hint="eastAsia"/>
                <w:sz w:val="18"/>
                <w:szCs w:val="20"/>
              </w:rPr>
              <w:t>１５Ｈ</w:t>
            </w:r>
          </w:p>
        </w:tc>
        <w:tc>
          <w:tcPr>
            <w:tcW w:w="2571" w:type="dxa"/>
            <w:vAlign w:val="center"/>
          </w:tcPr>
          <w:p w:rsidR="003C266E" w:rsidRPr="003C266E" w:rsidRDefault="007654A1" w:rsidP="00DD02A3">
            <w:pPr>
              <w:rPr>
                <w:rFonts w:ascii="HGSｺﾞｼｯｸM" w:eastAsia="HGSｺﾞｼｯｸM" w:hAnsiTheme="majorEastAsia"/>
                <w:sz w:val="18"/>
                <w:szCs w:val="20"/>
              </w:rPr>
            </w:pPr>
            <w:r>
              <w:rPr>
                <w:rFonts w:ascii="HGSｺﾞｼｯｸM" w:eastAsia="HGSｺﾞｼｯｸM" w:hAnsiTheme="majorEastAsia" w:hint="eastAsia"/>
                <w:sz w:val="18"/>
                <w:szCs w:val="20"/>
              </w:rPr>
              <w:t>株式会社</w:t>
            </w:r>
            <w:r w:rsidR="00DD02A3">
              <w:rPr>
                <w:rFonts w:ascii="HGSｺﾞｼｯｸM" w:eastAsia="HGSｺﾞｼｯｸM" w:hAnsiTheme="majorEastAsia" w:hint="eastAsia"/>
                <w:sz w:val="18"/>
                <w:szCs w:val="20"/>
              </w:rPr>
              <w:t>高林</w:t>
            </w:r>
            <w:r>
              <w:rPr>
                <w:rFonts w:ascii="HGSｺﾞｼｯｸM" w:eastAsia="HGSｺﾞｼｯｸM" w:hAnsiTheme="majorEastAsia" w:hint="eastAsia"/>
                <w:sz w:val="18"/>
                <w:szCs w:val="20"/>
              </w:rPr>
              <w:t>製作所</w:t>
            </w:r>
          </w:p>
        </w:tc>
        <w:tc>
          <w:tcPr>
            <w:tcW w:w="2126" w:type="dxa"/>
            <w:vAlign w:val="center"/>
          </w:tcPr>
          <w:p w:rsidR="003C266E" w:rsidRPr="003C266E" w:rsidRDefault="003C266E" w:rsidP="003C266E">
            <w:pPr>
              <w:rPr>
                <w:rFonts w:ascii="HGSｺﾞｼｯｸM" w:eastAsia="HGSｺﾞｼｯｸM" w:hAnsiTheme="majorEastAsia"/>
                <w:sz w:val="18"/>
                <w:szCs w:val="20"/>
              </w:rPr>
            </w:pPr>
            <w:r>
              <w:rPr>
                <w:rFonts w:ascii="HGSｺﾞｼｯｸM" w:eastAsia="HGSｺﾞｼｯｸM" w:hAnsiTheme="majorEastAsia" w:hint="eastAsia"/>
                <w:sz w:val="18"/>
                <w:szCs w:val="20"/>
              </w:rPr>
              <w:t>金沢学院大学・短大</w:t>
            </w:r>
          </w:p>
        </w:tc>
        <w:tc>
          <w:tcPr>
            <w:tcW w:w="3261" w:type="dxa"/>
            <w:vAlign w:val="center"/>
          </w:tcPr>
          <w:p w:rsidR="003C266E" w:rsidRPr="003C266E" w:rsidRDefault="007654A1" w:rsidP="003C266E">
            <w:pPr>
              <w:rPr>
                <w:rFonts w:ascii="HGSｺﾞｼｯｸM" w:eastAsia="HGSｺﾞｼｯｸM" w:hAnsiTheme="majorEastAsia"/>
                <w:sz w:val="18"/>
                <w:szCs w:val="20"/>
              </w:rPr>
            </w:pPr>
            <w:r>
              <w:rPr>
                <w:rFonts w:ascii="HGSｺﾞｼｯｸM" w:eastAsia="HGSｺﾞｼｯｸM" w:hAnsiTheme="majorEastAsia" w:hint="eastAsia"/>
                <w:sz w:val="18"/>
                <w:szCs w:val="20"/>
              </w:rPr>
              <w:t>金沢科学技術大学校</w:t>
            </w:r>
          </w:p>
        </w:tc>
      </w:tr>
    </w:tbl>
    <w:p w:rsidR="004E429C" w:rsidRDefault="00544333" w:rsidP="00CF7829">
      <w:pPr>
        <w:spacing w:line="276" w:lineRule="auto"/>
        <w:jc w:val="left"/>
        <w:rPr>
          <w:rFonts w:ascii="HGSｺﾞｼｯｸM" w:eastAsia="HGSｺﾞｼｯｸM" w:hAnsi="ＭＳ 明朝"/>
          <w:noProof/>
          <w:sz w:val="20"/>
          <w:szCs w:val="20"/>
        </w:rPr>
      </w:pPr>
      <w:r w:rsidRPr="00544333">
        <w:rPr>
          <w:rFonts w:ascii="HGSｺﾞｼｯｸM" w:eastAsia="HGSｺﾞｼｯｸM" w:hAnsi="ＭＳ 明朝"/>
          <w:noProof/>
          <w:sz w:val="20"/>
          <w:szCs w:val="20"/>
        </w:rPr>
        <w:drawing>
          <wp:anchor distT="0" distB="0" distL="114300" distR="114300" simplePos="0" relativeHeight="251662336" behindDoc="0" locked="0" layoutInCell="1" allowOverlap="1" wp14:anchorId="03849A5B" wp14:editId="11224817">
            <wp:simplePos x="0" y="0"/>
            <wp:positionH relativeFrom="column">
              <wp:posOffset>4071197</wp:posOffset>
            </wp:positionH>
            <wp:positionV relativeFrom="paragraph">
              <wp:posOffset>102235</wp:posOffset>
            </wp:positionV>
            <wp:extent cx="1440000" cy="1080000"/>
            <wp:effectExtent l="0" t="0" r="8255" b="6350"/>
            <wp:wrapNone/>
            <wp:docPr id="9" name="図 9" descr="\\Dfs11\画像保存\H30年度\001_１学年(HR含む)\20180621 産社 学校企業見学\15H\②学院大\金沢学院大学・　金沢学院短期大学\P10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s11\画像保存\H30年度\001_１学年(HR含む)\20180621 産社 学校企業見学\15H\②学院大\金沢学院大学・　金沢学院短期大学\P1020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anchor>
        </w:drawing>
      </w:r>
      <w:r w:rsidRPr="00544333">
        <w:rPr>
          <w:rFonts w:ascii="HGSｺﾞｼｯｸM" w:eastAsia="HGSｺﾞｼｯｸM" w:hAnsi="ＭＳ 明朝"/>
          <w:noProof/>
          <w:sz w:val="20"/>
          <w:szCs w:val="20"/>
        </w:rPr>
        <w:drawing>
          <wp:anchor distT="0" distB="0" distL="114300" distR="114300" simplePos="0" relativeHeight="251661312" behindDoc="0" locked="0" layoutInCell="1" allowOverlap="1" wp14:anchorId="4CBF6E1E" wp14:editId="66F04E70">
            <wp:simplePos x="0" y="0"/>
            <wp:positionH relativeFrom="column">
              <wp:posOffset>2328122</wp:posOffset>
            </wp:positionH>
            <wp:positionV relativeFrom="paragraph">
              <wp:posOffset>102235</wp:posOffset>
            </wp:positionV>
            <wp:extent cx="1440000" cy="1080000"/>
            <wp:effectExtent l="0" t="0" r="8255" b="6350"/>
            <wp:wrapNone/>
            <wp:docPr id="8" name="図 8" descr="\\Dfs11\画像保存\H30年度\001_１学年(HR含む)\20180621 産社 学校企業見学\13H\①中村留\P110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s11\画像保存\H30年度\001_１学年(HR含む)\20180621 産社 学校企業見学\13H\①中村留\P110039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anchor>
        </w:drawing>
      </w:r>
    </w:p>
    <w:p w:rsidR="00544333" w:rsidRDefault="00544333" w:rsidP="00CF7829">
      <w:pPr>
        <w:spacing w:line="276" w:lineRule="auto"/>
        <w:jc w:val="left"/>
        <w:rPr>
          <w:rFonts w:ascii="HGSｺﾞｼｯｸM" w:eastAsia="HGSｺﾞｼｯｸM" w:hAnsi="ＭＳ 明朝"/>
          <w:noProof/>
          <w:sz w:val="20"/>
          <w:szCs w:val="20"/>
        </w:rPr>
      </w:pPr>
    </w:p>
    <w:p w:rsidR="00544333" w:rsidRDefault="00544333" w:rsidP="00CF7829">
      <w:pPr>
        <w:spacing w:line="276" w:lineRule="auto"/>
        <w:jc w:val="left"/>
        <w:rPr>
          <w:rFonts w:ascii="HGSｺﾞｼｯｸM" w:eastAsia="HGSｺﾞｼｯｸM" w:hAnsi="ＭＳ 明朝"/>
          <w:noProof/>
          <w:sz w:val="20"/>
          <w:szCs w:val="20"/>
        </w:rPr>
      </w:pPr>
    </w:p>
    <w:p w:rsidR="00544333" w:rsidRDefault="00544333" w:rsidP="00CF7829">
      <w:pPr>
        <w:spacing w:line="276" w:lineRule="auto"/>
        <w:jc w:val="left"/>
        <w:rPr>
          <w:rFonts w:ascii="HGSｺﾞｼｯｸM" w:eastAsia="HGSｺﾞｼｯｸM" w:hAnsi="ＭＳ 明朝"/>
          <w:noProof/>
          <w:sz w:val="20"/>
          <w:szCs w:val="20"/>
        </w:rPr>
      </w:pPr>
    </w:p>
    <w:p w:rsidR="00544333" w:rsidRDefault="00544333" w:rsidP="00CF7829">
      <w:pPr>
        <w:spacing w:line="276" w:lineRule="auto"/>
        <w:jc w:val="left"/>
        <w:rPr>
          <w:rFonts w:ascii="HGSｺﾞｼｯｸM" w:eastAsia="HGSｺﾞｼｯｸM" w:hAnsi="ＭＳ 明朝"/>
          <w:noProof/>
          <w:sz w:val="20"/>
          <w:szCs w:val="20"/>
        </w:rPr>
      </w:pPr>
    </w:p>
    <w:p w:rsidR="00544333" w:rsidRDefault="00544333" w:rsidP="00CF7829">
      <w:pPr>
        <w:spacing w:line="276" w:lineRule="auto"/>
        <w:jc w:val="left"/>
        <w:rPr>
          <w:rFonts w:ascii="HGSｺﾞｼｯｸM" w:eastAsia="HGSｺﾞｼｯｸM" w:hAnsi="ＭＳ 明朝"/>
          <w:noProof/>
          <w:sz w:val="20"/>
          <w:szCs w:val="20"/>
        </w:rPr>
      </w:pPr>
    </w:p>
    <w:p w:rsidR="00CF7829" w:rsidRDefault="00CF7829" w:rsidP="00CF7829">
      <w:pPr>
        <w:spacing w:line="276" w:lineRule="auto"/>
        <w:jc w:val="left"/>
        <w:rPr>
          <w:rFonts w:ascii="HGSｺﾞｼｯｸM" w:eastAsia="HGSｺﾞｼｯｸM" w:hAnsi="ＭＳ 明朝"/>
          <w:sz w:val="20"/>
          <w:szCs w:val="20"/>
        </w:rPr>
      </w:pPr>
      <w:r>
        <w:rPr>
          <w:rFonts w:ascii="HGSｺﾞｼｯｸM" w:eastAsia="HGSｺﾞｼｯｸM" w:hAnsi="ＭＳ 明朝" w:hint="eastAsia"/>
          <w:sz w:val="20"/>
          <w:szCs w:val="20"/>
        </w:rPr>
        <w:t>３　北陵祭に向けて</w:t>
      </w:r>
    </w:p>
    <w:p w:rsidR="007654A1" w:rsidRDefault="007654A1" w:rsidP="00CF7829">
      <w:pPr>
        <w:spacing w:line="276" w:lineRule="auto"/>
        <w:jc w:val="left"/>
        <w:rPr>
          <w:rFonts w:ascii="HGSｺﾞｼｯｸM" w:eastAsia="HGSｺﾞｼｯｸM" w:hAnsi="ＭＳ 明朝"/>
          <w:sz w:val="20"/>
          <w:szCs w:val="20"/>
        </w:rPr>
      </w:pPr>
      <w:r>
        <w:rPr>
          <w:rFonts w:ascii="HGSｺﾞｼｯｸM" w:eastAsia="HGSｺﾞｼｯｸM" w:hAnsi="ＭＳ 明朝" w:hint="eastAsia"/>
          <w:sz w:val="20"/>
          <w:szCs w:val="20"/>
        </w:rPr>
        <w:t xml:space="preserve">　今年度は９月７日（金）と８日（土）に北陵祭を予定しています。その中で１年生は、</w:t>
      </w:r>
      <w:r w:rsidR="008C185D">
        <w:rPr>
          <w:rFonts w:ascii="HGSｺﾞｼｯｸM" w:eastAsia="HGSｺﾞｼｯｸM" w:hAnsi="ＭＳ 明朝" w:hint="eastAsia"/>
          <w:sz w:val="20"/>
          <w:szCs w:val="20"/>
        </w:rPr>
        <w:t>のぼり旗・三角旗の作成</w:t>
      </w:r>
      <w:r>
        <w:rPr>
          <w:rFonts w:ascii="HGSｺﾞｼｯｸM" w:eastAsia="HGSｺﾞｼｯｸM" w:hAnsi="ＭＳ 明朝" w:hint="eastAsia"/>
          <w:sz w:val="20"/>
          <w:szCs w:val="20"/>
        </w:rPr>
        <w:t>を担当し、当日はステージ発表をします。合唱やダンスのパフォーマンスなどが考えられますが、どのような発表をするかは各ホームで検討中です。いい発表ができるよう、これから各ホームで団結して企画、準備を進めていきたいと思っております。</w:t>
      </w:r>
    </w:p>
    <w:p w:rsidR="00095F84" w:rsidRDefault="00CF7829" w:rsidP="00095F84">
      <w:pPr>
        <w:spacing w:beforeLines="50" w:before="150" w:line="276" w:lineRule="auto"/>
        <w:jc w:val="center"/>
        <w:rPr>
          <w:rFonts w:ascii="HGSｺﾞｼｯｸM" w:eastAsia="HGSｺﾞｼｯｸM" w:hAnsi="ＭＳ 明朝"/>
          <w:sz w:val="24"/>
        </w:rPr>
      </w:pPr>
      <w:r w:rsidRPr="00CF7829">
        <w:rPr>
          <w:rFonts w:ascii="HGSｺﾞｼｯｸM" w:eastAsia="HGSｺﾞｼｯｸM" w:hAnsi="ＭＳ 明朝" w:hint="eastAsia"/>
          <w:sz w:val="24"/>
        </w:rPr>
        <w:lastRenderedPageBreak/>
        <w:t>≪１学期期末試験について≫</w:t>
      </w:r>
    </w:p>
    <w:p w:rsidR="003C266E" w:rsidRDefault="007654A1" w:rsidP="003C266E">
      <w:pPr>
        <w:spacing w:line="276" w:lineRule="auto"/>
        <w:jc w:val="left"/>
        <w:rPr>
          <w:rFonts w:ascii="HGSｺﾞｼｯｸM" w:eastAsia="HGSｺﾞｼｯｸM" w:hAnsi="ＭＳ 明朝"/>
          <w:sz w:val="20"/>
          <w:szCs w:val="20"/>
        </w:rPr>
      </w:pPr>
      <w:r>
        <w:rPr>
          <w:rFonts w:ascii="HGSｺﾞｼｯｸM" w:eastAsia="HGSｺﾞｼｯｸM" w:hAnsi="ＭＳ 明朝" w:hint="eastAsia"/>
          <w:sz w:val="20"/>
          <w:szCs w:val="20"/>
        </w:rPr>
        <w:t xml:space="preserve">　すでに１学期期末試験まで１週間をきっております。</w:t>
      </w:r>
      <w:r w:rsidRPr="007654A1">
        <w:rPr>
          <w:rFonts w:ascii="HGSｺﾞｼｯｸM" w:eastAsia="HGSｺﾞｼｯｸM" w:hAnsi="ＭＳ 明朝" w:hint="eastAsia"/>
          <w:sz w:val="20"/>
          <w:szCs w:val="20"/>
        </w:rPr>
        <w:t>中間試験は</w:t>
      </w:r>
      <w:r w:rsidRPr="007654A1">
        <w:rPr>
          <w:rFonts w:ascii="HGSｺﾞｼｯｸM" w:eastAsia="HGSｺﾞｼｯｸM" w:hAnsi="ＭＳ 明朝"/>
          <w:sz w:val="20"/>
          <w:szCs w:val="20"/>
        </w:rPr>
        <w:t>7科目</w:t>
      </w:r>
      <w:r w:rsidR="006D43AE">
        <w:rPr>
          <w:rFonts w:ascii="HGSｺﾞｼｯｸM" w:eastAsia="HGSｺﾞｼｯｸM" w:hAnsi="ＭＳ 明朝" w:hint="eastAsia"/>
          <w:sz w:val="20"/>
          <w:szCs w:val="20"/>
        </w:rPr>
        <w:t>の試験</w:t>
      </w:r>
      <w:r w:rsidRPr="007654A1">
        <w:rPr>
          <w:rFonts w:ascii="HGSｺﾞｼｯｸM" w:eastAsia="HGSｺﾞｼｯｸM" w:hAnsi="ＭＳ 明朝"/>
          <w:sz w:val="20"/>
          <w:szCs w:val="20"/>
        </w:rPr>
        <w:t>でしたが、今回は「保健」と「社会と情報」が加わり、</w:t>
      </w:r>
      <w:r w:rsidR="006D43AE">
        <w:rPr>
          <w:rFonts w:ascii="HGSｺﾞｼｯｸM" w:eastAsia="HGSｺﾞｼｯｸM" w:hAnsi="ＭＳ 明朝" w:hint="eastAsia"/>
          <w:sz w:val="20"/>
          <w:szCs w:val="20"/>
        </w:rPr>
        <w:t>９</w:t>
      </w:r>
      <w:r w:rsidRPr="007654A1">
        <w:rPr>
          <w:rFonts w:ascii="HGSｺﾞｼｯｸM" w:eastAsia="HGSｺﾞｼｯｸM" w:hAnsi="ＭＳ 明朝"/>
          <w:sz w:val="20"/>
          <w:szCs w:val="20"/>
        </w:rPr>
        <w:t>科目の試験</w:t>
      </w:r>
      <w:r w:rsidR="006D43AE">
        <w:rPr>
          <w:rFonts w:ascii="HGSｺﾞｼｯｸM" w:eastAsia="HGSｺﾞｼｯｸM" w:hAnsi="ＭＳ 明朝" w:hint="eastAsia"/>
          <w:sz w:val="20"/>
          <w:szCs w:val="20"/>
        </w:rPr>
        <w:t>があります</w:t>
      </w:r>
      <w:r w:rsidRPr="007654A1">
        <w:rPr>
          <w:rFonts w:ascii="HGSｺﾞｼｯｸM" w:eastAsia="HGSｺﾞｼｯｸM" w:hAnsi="ＭＳ 明朝"/>
          <w:sz w:val="20"/>
          <w:szCs w:val="20"/>
        </w:rPr>
        <w:t>。また、試験終了後には、普段の授業態度や提出物も含めて</w:t>
      </w:r>
      <w:r w:rsidR="006D43AE">
        <w:rPr>
          <w:rFonts w:ascii="HGSｺﾞｼｯｸM" w:eastAsia="HGSｺﾞｼｯｸM" w:hAnsi="ＭＳ 明朝" w:hint="eastAsia"/>
          <w:sz w:val="20"/>
          <w:szCs w:val="20"/>
        </w:rPr>
        <w:t>１</w:t>
      </w:r>
      <w:r w:rsidRPr="007654A1">
        <w:rPr>
          <w:rFonts w:ascii="HGSｺﾞｼｯｸM" w:eastAsia="HGSｺﾞｼｯｸM" w:hAnsi="ＭＳ 明朝"/>
          <w:sz w:val="20"/>
          <w:szCs w:val="20"/>
        </w:rPr>
        <w:t>学期の成績がでます。生徒たちには、</w:t>
      </w:r>
      <w:r w:rsidR="006D43AE">
        <w:rPr>
          <w:rFonts w:ascii="HGSｺﾞｼｯｸM" w:eastAsia="HGSｺﾞｼｯｸM" w:hAnsi="ＭＳ 明朝" w:hint="eastAsia"/>
          <w:sz w:val="20"/>
          <w:szCs w:val="20"/>
        </w:rPr>
        <w:t>課題を確実に提出し、</w:t>
      </w:r>
      <w:r w:rsidRPr="007654A1">
        <w:rPr>
          <w:rFonts w:ascii="HGSｺﾞｼｯｸM" w:eastAsia="HGSｺﾞｼｯｸM" w:hAnsi="ＭＳ 明朝"/>
          <w:sz w:val="20"/>
          <w:szCs w:val="20"/>
        </w:rPr>
        <w:t>最後まであきらめ</w:t>
      </w:r>
      <w:r w:rsidR="006D43AE">
        <w:rPr>
          <w:rFonts w:ascii="HGSｺﾞｼｯｸM" w:eastAsia="HGSｺﾞｼｯｸM" w:hAnsi="ＭＳ 明朝" w:hint="eastAsia"/>
          <w:sz w:val="20"/>
          <w:szCs w:val="20"/>
        </w:rPr>
        <w:t>ずに学習してほしいと思います。</w:t>
      </w:r>
    </w:p>
    <w:p w:rsidR="006D43AE" w:rsidRPr="006D43AE" w:rsidRDefault="006D43AE" w:rsidP="008A2BDB">
      <w:pPr>
        <w:ind w:firstLineChars="100" w:firstLine="197"/>
        <w:jc w:val="center"/>
        <w:rPr>
          <w:rFonts w:ascii="HGSｺﾞｼｯｸM" w:eastAsia="HGSｺﾞｼｯｸM"/>
          <w:sz w:val="20"/>
        </w:rPr>
      </w:pPr>
      <w:r w:rsidRPr="006D43AE">
        <w:rPr>
          <w:rFonts w:ascii="HGSｺﾞｼｯｸM" w:eastAsia="HGSｺﾞｼｯｸM" w:hint="eastAsia"/>
          <w:sz w:val="20"/>
        </w:rPr>
        <w:t>1</w:t>
      </w:r>
      <w:r w:rsidRPr="006D43AE">
        <w:rPr>
          <w:rFonts w:ascii="HGSｺﾞｼｯｸM" w:eastAsia="HGSｺﾞｼｯｸM" w:hAnsiTheme="majorEastAsia" w:hint="eastAsia"/>
          <w:sz w:val="20"/>
        </w:rPr>
        <w:t>学期期末試験　時間割</w:t>
      </w:r>
    </w:p>
    <w:tbl>
      <w:tblPr>
        <w:tblStyle w:val="a3"/>
        <w:tblW w:w="0" w:type="auto"/>
        <w:jc w:val="center"/>
        <w:tblLook w:val="04A0" w:firstRow="1" w:lastRow="0" w:firstColumn="1" w:lastColumn="0" w:noHBand="0" w:noVBand="1"/>
      </w:tblPr>
      <w:tblGrid>
        <w:gridCol w:w="952"/>
        <w:gridCol w:w="1932"/>
        <w:gridCol w:w="1826"/>
        <w:gridCol w:w="1826"/>
        <w:gridCol w:w="1826"/>
      </w:tblGrid>
      <w:tr w:rsidR="006D43AE" w:rsidRPr="006D43AE" w:rsidTr="009924DE">
        <w:trPr>
          <w:jc w:val="center"/>
        </w:trPr>
        <w:tc>
          <w:tcPr>
            <w:tcW w:w="952" w:type="dxa"/>
          </w:tcPr>
          <w:p w:rsidR="006D43AE" w:rsidRPr="006D43AE" w:rsidRDefault="006D43AE" w:rsidP="009924DE">
            <w:pPr>
              <w:jc w:val="center"/>
              <w:rPr>
                <w:rFonts w:ascii="HGSｺﾞｼｯｸM" w:eastAsia="HGSｺﾞｼｯｸM"/>
                <w:sz w:val="20"/>
                <w:szCs w:val="20"/>
              </w:rPr>
            </w:pPr>
          </w:p>
        </w:tc>
        <w:tc>
          <w:tcPr>
            <w:tcW w:w="1932" w:type="dxa"/>
          </w:tcPr>
          <w:p w:rsidR="006D43AE" w:rsidRPr="006D43AE" w:rsidRDefault="006D43AE" w:rsidP="006D43AE">
            <w:pPr>
              <w:jc w:val="center"/>
              <w:rPr>
                <w:rFonts w:ascii="HGSｺﾞｼｯｸM" w:eastAsia="HGSｺﾞｼｯｸM"/>
                <w:sz w:val="20"/>
                <w:szCs w:val="20"/>
              </w:rPr>
            </w:pPr>
            <w:r>
              <w:rPr>
                <w:rFonts w:ascii="HGSｺﾞｼｯｸM" w:eastAsia="HGSｺﾞｼｯｸM" w:hint="eastAsia"/>
                <w:sz w:val="20"/>
                <w:szCs w:val="20"/>
              </w:rPr>
              <w:t>7</w:t>
            </w:r>
            <w:r w:rsidRPr="006D43AE">
              <w:rPr>
                <w:rFonts w:ascii="HGSｺﾞｼｯｸM" w:eastAsia="HGSｺﾞｼｯｸM" w:hAnsiTheme="majorEastAsia" w:hint="eastAsia"/>
                <w:sz w:val="20"/>
                <w:szCs w:val="20"/>
              </w:rPr>
              <w:t>月</w:t>
            </w:r>
            <w:r>
              <w:rPr>
                <w:rFonts w:ascii="HGSｺﾞｼｯｸM" w:eastAsia="HGSｺﾞｼｯｸM" w:hAnsiTheme="majorEastAsia" w:hint="eastAsia"/>
                <w:sz w:val="20"/>
                <w:szCs w:val="20"/>
              </w:rPr>
              <w:t>２日</w:t>
            </w:r>
            <w:r w:rsidRPr="006D43AE">
              <w:rPr>
                <w:rFonts w:ascii="HGSｺﾞｼｯｸM" w:eastAsia="HGSｺﾞｼｯｸM" w:hAnsiTheme="majorEastAsia" w:hint="eastAsia"/>
                <w:sz w:val="20"/>
                <w:szCs w:val="20"/>
              </w:rPr>
              <w:t>（</w:t>
            </w:r>
            <w:r>
              <w:rPr>
                <w:rFonts w:ascii="HGSｺﾞｼｯｸM" w:eastAsia="HGSｺﾞｼｯｸM" w:hAnsiTheme="majorEastAsia" w:hint="eastAsia"/>
                <w:sz w:val="20"/>
                <w:szCs w:val="20"/>
              </w:rPr>
              <w:t>月</w:t>
            </w:r>
            <w:r w:rsidRPr="006D43AE">
              <w:rPr>
                <w:rFonts w:ascii="HGSｺﾞｼｯｸM" w:eastAsia="HGSｺﾞｼｯｸM" w:hAnsiTheme="majorEastAsia" w:hint="eastAsia"/>
                <w:sz w:val="20"/>
                <w:szCs w:val="20"/>
              </w:rPr>
              <w:t>）</w:t>
            </w:r>
          </w:p>
        </w:tc>
        <w:tc>
          <w:tcPr>
            <w:tcW w:w="1826" w:type="dxa"/>
          </w:tcPr>
          <w:p w:rsidR="006D43AE" w:rsidRPr="006D43AE" w:rsidRDefault="006D43AE" w:rsidP="006D43AE">
            <w:pPr>
              <w:jc w:val="center"/>
              <w:rPr>
                <w:rFonts w:ascii="HGSｺﾞｼｯｸM" w:eastAsia="HGSｺﾞｼｯｸM"/>
                <w:sz w:val="20"/>
                <w:szCs w:val="20"/>
              </w:rPr>
            </w:pPr>
            <w:r>
              <w:rPr>
                <w:rFonts w:ascii="HGSｺﾞｼｯｸM" w:eastAsia="HGSｺﾞｼｯｸM" w:hint="eastAsia"/>
                <w:sz w:val="20"/>
                <w:szCs w:val="20"/>
              </w:rPr>
              <w:t>７</w:t>
            </w:r>
            <w:r w:rsidRPr="006D43AE">
              <w:rPr>
                <w:rFonts w:ascii="HGSｺﾞｼｯｸM" w:eastAsia="HGSｺﾞｼｯｸM" w:hAnsiTheme="majorEastAsia" w:hint="eastAsia"/>
                <w:sz w:val="20"/>
                <w:szCs w:val="20"/>
              </w:rPr>
              <w:t>月</w:t>
            </w:r>
            <w:r>
              <w:rPr>
                <w:rFonts w:ascii="HGSｺﾞｼｯｸM" w:eastAsia="HGSｺﾞｼｯｸM" w:hint="eastAsia"/>
                <w:sz w:val="20"/>
                <w:szCs w:val="20"/>
              </w:rPr>
              <w:t>３</w:t>
            </w:r>
            <w:r w:rsidRPr="006D43AE">
              <w:rPr>
                <w:rFonts w:ascii="HGSｺﾞｼｯｸM" w:eastAsia="HGSｺﾞｼｯｸM" w:hAnsiTheme="majorEastAsia" w:hint="eastAsia"/>
                <w:sz w:val="20"/>
                <w:szCs w:val="20"/>
              </w:rPr>
              <w:t>日（</w:t>
            </w:r>
            <w:r>
              <w:rPr>
                <w:rFonts w:ascii="HGSｺﾞｼｯｸM" w:eastAsia="HGSｺﾞｼｯｸM" w:hAnsiTheme="majorEastAsia" w:hint="eastAsia"/>
                <w:sz w:val="20"/>
                <w:szCs w:val="20"/>
              </w:rPr>
              <w:t>火</w:t>
            </w:r>
            <w:r w:rsidRPr="006D43AE">
              <w:rPr>
                <w:rFonts w:ascii="HGSｺﾞｼｯｸM" w:eastAsia="HGSｺﾞｼｯｸM" w:hAnsiTheme="majorEastAsia" w:hint="eastAsia"/>
                <w:sz w:val="20"/>
                <w:szCs w:val="20"/>
              </w:rPr>
              <w:t>）</w:t>
            </w:r>
          </w:p>
        </w:tc>
        <w:tc>
          <w:tcPr>
            <w:tcW w:w="1826" w:type="dxa"/>
          </w:tcPr>
          <w:p w:rsidR="006D43AE" w:rsidRPr="006D43AE" w:rsidRDefault="006D43AE" w:rsidP="006D43AE">
            <w:pPr>
              <w:jc w:val="center"/>
              <w:rPr>
                <w:rFonts w:ascii="HGSｺﾞｼｯｸM" w:eastAsia="HGSｺﾞｼｯｸM"/>
                <w:sz w:val="20"/>
                <w:szCs w:val="20"/>
              </w:rPr>
            </w:pPr>
            <w:r>
              <w:rPr>
                <w:rFonts w:ascii="HGSｺﾞｼｯｸM" w:eastAsia="HGSｺﾞｼｯｸM" w:hint="eastAsia"/>
                <w:sz w:val="20"/>
                <w:szCs w:val="20"/>
              </w:rPr>
              <w:t>７</w:t>
            </w:r>
            <w:r w:rsidRPr="006D43AE">
              <w:rPr>
                <w:rFonts w:ascii="HGSｺﾞｼｯｸM" w:eastAsia="HGSｺﾞｼｯｸM" w:hAnsiTheme="majorEastAsia" w:hint="eastAsia"/>
                <w:sz w:val="20"/>
                <w:szCs w:val="20"/>
              </w:rPr>
              <w:t>月</w:t>
            </w:r>
            <w:r>
              <w:rPr>
                <w:rFonts w:ascii="HGSｺﾞｼｯｸM" w:eastAsia="HGSｺﾞｼｯｸM" w:hAnsiTheme="majorEastAsia" w:hint="eastAsia"/>
                <w:sz w:val="20"/>
                <w:szCs w:val="20"/>
              </w:rPr>
              <w:t>４</w:t>
            </w:r>
            <w:r w:rsidRPr="006D43AE">
              <w:rPr>
                <w:rFonts w:ascii="HGSｺﾞｼｯｸM" w:eastAsia="HGSｺﾞｼｯｸM" w:hAnsiTheme="majorEastAsia" w:hint="eastAsia"/>
                <w:sz w:val="20"/>
                <w:szCs w:val="20"/>
              </w:rPr>
              <w:t>日（</w:t>
            </w:r>
            <w:r>
              <w:rPr>
                <w:rFonts w:ascii="HGSｺﾞｼｯｸM" w:eastAsia="HGSｺﾞｼｯｸM" w:hAnsiTheme="majorEastAsia" w:hint="eastAsia"/>
                <w:sz w:val="20"/>
                <w:szCs w:val="20"/>
              </w:rPr>
              <w:t>水</w:t>
            </w:r>
            <w:r w:rsidRPr="006D43AE">
              <w:rPr>
                <w:rFonts w:ascii="HGSｺﾞｼｯｸM" w:eastAsia="HGSｺﾞｼｯｸM" w:hAnsiTheme="majorEastAsia" w:hint="eastAsia"/>
                <w:sz w:val="20"/>
                <w:szCs w:val="20"/>
              </w:rPr>
              <w:t>）</w:t>
            </w:r>
          </w:p>
        </w:tc>
        <w:tc>
          <w:tcPr>
            <w:tcW w:w="1826" w:type="dxa"/>
          </w:tcPr>
          <w:p w:rsidR="006D43AE" w:rsidRPr="006D43AE" w:rsidRDefault="006D43AE" w:rsidP="006D43AE">
            <w:pPr>
              <w:jc w:val="center"/>
              <w:rPr>
                <w:rFonts w:ascii="HGSｺﾞｼｯｸM" w:eastAsia="HGSｺﾞｼｯｸM"/>
                <w:sz w:val="20"/>
                <w:szCs w:val="20"/>
              </w:rPr>
            </w:pPr>
            <w:r>
              <w:rPr>
                <w:rFonts w:ascii="HGSｺﾞｼｯｸM" w:eastAsia="HGSｺﾞｼｯｸM" w:hint="eastAsia"/>
                <w:sz w:val="20"/>
                <w:szCs w:val="20"/>
              </w:rPr>
              <w:t>７</w:t>
            </w:r>
            <w:r w:rsidRPr="006D43AE">
              <w:rPr>
                <w:rFonts w:ascii="HGSｺﾞｼｯｸM" w:eastAsia="HGSｺﾞｼｯｸM" w:hAnsiTheme="majorEastAsia" w:hint="eastAsia"/>
                <w:sz w:val="20"/>
                <w:szCs w:val="20"/>
              </w:rPr>
              <w:t>月</w:t>
            </w:r>
            <w:r>
              <w:rPr>
                <w:rFonts w:ascii="HGSｺﾞｼｯｸM" w:eastAsia="HGSｺﾞｼｯｸM" w:hAnsiTheme="majorEastAsia" w:hint="eastAsia"/>
                <w:sz w:val="20"/>
                <w:szCs w:val="20"/>
              </w:rPr>
              <w:t>５</w:t>
            </w:r>
            <w:r w:rsidRPr="006D43AE">
              <w:rPr>
                <w:rFonts w:ascii="HGSｺﾞｼｯｸM" w:eastAsia="HGSｺﾞｼｯｸM" w:hAnsiTheme="majorEastAsia" w:hint="eastAsia"/>
                <w:sz w:val="20"/>
                <w:szCs w:val="20"/>
              </w:rPr>
              <w:t>日（</w:t>
            </w:r>
            <w:r>
              <w:rPr>
                <w:rFonts w:ascii="HGSｺﾞｼｯｸM" w:eastAsia="HGSｺﾞｼｯｸM" w:hAnsiTheme="majorEastAsia" w:hint="eastAsia"/>
                <w:sz w:val="20"/>
                <w:szCs w:val="20"/>
              </w:rPr>
              <w:t>木</w:t>
            </w:r>
            <w:r w:rsidRPr="006D43AE">
              <w:rPr>
                <w:rFonts w:ascii="HGSｺﾞｼｯｸM" w:eastAsia="HGSｺﾞｼｯｸM" w:hAnsiTheme="majorEastAsia" w:hint="eastAsia"/>
                <w:sz w:val="20"/>
                <w:szCs w:val="20"/>
              </w:rPr>
              <w:t>）</w:t>
            </w:r>
          </w:p>
        </w:tc>
      </w:tr>
      <w:tr w:rsidR="006D43AE" w:rsidRPr="006D43AE" w:rsidTr="009924DE">
        <w:trPr>
          <w:jc w:val="center"/>
        </w:trPr>
        <w:tc>
          <w:tcPr>
            <w:tcW w:w="952" w:type="dxa"/>
          </w:tcPr>
          <w:p w:rsidR="006D43AE" w:rsidRPr="006D43AE" w:rsidRDefault="006D43AE" w:rsidP="009924DE">
            <w:pPr>
              <w:jc w:val="center"/>
              <w:rPr>
                <w:rFonts w:ascii="HGSｺﾞｼｯｸM" w:eastAsia="HGSｺﾞｼｯｸM"/>
                <w:sz w:val="20"/>
                <w:szCs w:val="20"/>
              </w:rPr>
            </w:pPr>
            <w:r w:rsidRPr="006D43AE">
              <w:rPr>
                <w:rFonts w:ascii="HGSｺﾞｼｯｸM" w:eastAsia="HGSｺﾞｼｯｸM" w:hint="eastAsia"/>
                <w:sz w:val="20"/>
                <w:szCs w:val="20"/>
              </w:rPr>
              <w:t>1</w:t>
            </w:r>
            <w:r w:rsidRPr="006D43AE">
              <w:rPr>
                <w:rFonts w:ascii="HGSｺﾞｼｯｸM" w:eastAsia="HGSｺﾞｼｯｸM" w:hAnsiTheme="majorEastAsia" w:hint="eastAsia"/>
                <w:sz w:val="20"/>
                <w:szCs w:val="20"/>
              </w:rPr>
              <w:t>限目</w:t>
            </w:r>
          </w:p>
        </w:tc>
        <w:tc>
          <w:tcPr>
            <w:tcW w:w="1932"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生物基礎</w:t>
            </w: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数学Ａ</w:t>
            </w: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コミュ英Ⅰ</w:t>
            </w: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現代社会</w:t>
            </w:r>
          </w:p>
        </w:tc>
      </w:tr>
      <w:tr w:rsidR="006D43AE" w:rsidRPr="006D43AE" w:rsidTr="009924DE">
        <w:trPr>
          <w:jc w:val="center"/>
        </w:trPr>
        <w:tc>
          <w:tcPr>
            <w:tcW w:w="952" w:type="dxa"/>
          </w:tcPr>
          <w:p w:rsidR="006D43AE" w:rsidRPr="006D43AE" w:rsidRDefault="006D43AE" w:rsidP="009924DE">
            <w:pPr>
              <w:jc w:val="center"/>
              <w:rPr>
                <w:rFonts w:ascii="HGSｺﾞｼｯｸM" w:eastAsia="HGSｺﾞｼｯｸM"/>
                <w:sz w:val="20"/>
                <w:szCs w:val="20"/>
              </w:rPr>
            </w:pPr>
            <w:r w:rsidRPr="006D43AE">
              <w:rPr>
                <w:rFonts w:ascii="HGSｺﾞｼｯｸM" w:eastAsia="HGSｺﾞｼｯｸM" w:hint="eastAsia"/>
                <w:sz w:val="20"/>
                <w:szCs w:val="20"/>
              </w:rPr>
              <w:t>2</w:t>
            </w:r>
            <w:r w:rsidRPr="006D43AE">
              <w:rPr>
                <w:rFonts w:ascii="HGSｺﾞｼｯｸM" w:eastAsia="HGSｺﾞｼｯｸM" w:hAnsiTheme="majorEastAsia" w:hint="eastAsia"/>
                <w:sz w:val="20"/>
                <w:szCs w:val="20"/>
              </w:rPr>
              <w:t>限目</w:t>
            </w:r>
          </w:p>
        </w:tc>
        <w:tc>
          <w:tcPr>
            <w:tcW w:w="1932"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英語表現</w:t>
            </w: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国語総合</w:t>
            </w: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社会と情報</w:t>
            </w: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数学Ⅰ</w:t>
            </w:r>
          </w:p>
        </w:tc>
      </w:tr>
      <w:tr w:rsidR="006D43AE" w:rsidRPr="006D43AE" w:rsidTr="009924DE">
        <w:trPr>
          <w:jc w:val="center"/>
        </w:trPr>
        <w:tc>
          <w:tcPr>
            <w:tcW w:w="952" w:type="dxa"/>
          </w:tcPr>
          <w:p w:rsidR="006D43AE" w:rsidRPr="006D43AE" w:rsidRDefault="006D43AE" w:rsidP="009924DE">
            <w:pPr>
              <w:jc w:val="center"/>
              <w:rPr>
                <w:rFonts w:ascii="HGSｺﾞｼｯｸM" w:eastAsia="HGSｺﾞｼｯｸM"/>
                <w:sz w:val="20"/>
                <w:szCs w:val="20"/>
              </w:rPr>
            </w:pPr>
            <w:r w:rsidRPr="006D43AE">
              <w:rPr>
                <w:rFonts w:ascii="HGSｺﾞｼｯｸM" w:eastAsia="HGSｺﾞｼｯｸM" w:hint="eastAsia"/>
                <w:sz w:val="20"/>
                <w:szCs w:val="20"/>
              </w:rPr>
              <w:t>3</w:t>
            </w:r>
            <w:r w:rsidRPr="006D43AE">
              <w:rPr>
                <w:rFonts w:ascii="HGSｺﾞｼｯｸM" w:eastAsia="HGSｺﾞｼｯｸM" w:hAnsiTheme="majorEastAsia" w:hint="eastAsia"/>
                <w:sz w:val="20"/>
                <w:szCs w:val="20"/>
              </w:rPr>
              <w:t>限目</w:t>
            </w:r>
          </w:p>
        </w:tc>
        <w:tc>
          <w:tcPr>
            <w:tcW w:w="1932"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保健</w:t>
            </w:r>
          </w:p>
        </w:tc>
        <w:tc>
          <w:tcPr>
            <w:tcW w:w="1826" w:type="dxa"/>
          </w:tcPr>
          <w:p w:rsidR="006D43AE" w:rsidRPr="006D43AE" w:rsidRDefault="006D43AE" w:rsidP="009924DE">
            <w:pPr>
              <w:jc w:val="center"/>
              <w:rPr>
                <w:rFonts w:ascii="HGSｺﾞｼｯｸM" w:eastAsia="HGSｺﾞｼｯｸM"/>
                <w:sz w:val="20"/>
                <w:szCs w:val="20"/>
              </w:rPr>
            </w:pPr>
          </w:p>
        </w:tc>
        <w:tc>
          <w:tcPr>
            <w:tcW w:w="1826" w:type="dxa"/>
          </w:tcPr>
          <w:p w:rsidR="006D43AE" w:rsidRPr="006D43AE" w:rsidRDefault="006D43AE" w:rsidP="009924DE">
            <w:pPr>
              <w:jc w:val="center"/>
              <w:rPr>
                <w:rFonts w:ascii="HGSｺﾞｼｯｸM" w:eastAsia="HGSｺﾞｼｯｸM"/>
                <w:sz w:val="20"/>
                <w:szCs w:val="20"/>
              </w:rPr>
            </w:pPr>
          </w:p>
        </w:tc>
        <w:tc>
          <w:tcPr>
            <w:tcW w:w="1826" w:type="dxa"/>
          </w:tcPr>
          <w:p w:rsidR="006D43AE" w:rsidRPr="006D43AE" w:rsidRDefault="00847C9C" w:rsidP="009924DE">
            <w:pPr>
              <w:jc w:val="center"/>
              <w:rPr>
                <w:rFonts w:ascii="HGSｺﾞｼｯｸM" w:eastAsia="HGSｺﾞｼｯｸM"/>
                <w:sz w:val="20"/>
                <w:szCs w:val="20"/>
              </w:rPr>
            </w:pPr>
            <w:r>
              <w:rPr>
                <w:rFonts w:ascii="HGSｺﾞｼｯｸM" w:eastAsia="HGSｺﾞｼｯｸM" w:hint="eastAsia"/>
                <w:sz w:val="20"/>
                <w:szCs w:val="20"/>
              </w:rPr>
              <w:t>ＬＨ</w:t>
            </w:r>
          </w:p>
        </w:tc>
      </w:tr>
    </w:tbl>
    <w:p w:rsidR="006D43AE" w:rsidRPr="009822D5" w:rsidRDefault="006D43AE" w:rsidP="008A2BDB">
      <w:pPr>
        <w:rPr>
          <w:rFonts w:ascii="HGS創英ﾌﾟﾚｾﾞﾝｽEB" w:eastAsia="HGS創英ﾌﾟﾚｾﾞﾝｽEB"/>
          <w:sz w:val="20"/>
          <w:bdr w:val="single" w:sz="4" w:space="0" w:color="auto"/>
        </w:rPr>
      </w:pPr>
    </w:p>
    <w:p w:rsidR="00CF7829" w:rsidRDefault="00CF7829" w:rsidP="008A2BDB">
      <w:pPr>
        <w:spacing w:line="276" w:lineRule="auto"/>
        <w:jc w:val="center"/>
        <w:rPr>
          <w:rFonts w:ascii="HGSｺﾞｼｯｸM" w:eastAsia="HGSｺﾞｼｯｸM" w:hAnsi="ＭＳ 明朝"/>
          <w:sz w:val="24"/>
        </w:rPr>
      </w:pPr>
      <w:r w:rsidRPr="00CF7829">
        <w:rPr>
          <w:rFonts w:ascii="HGSｺﾞｼｯｸM" w:eastAsia="HGSｺﾞｼｯｸM" w:hAnsi="ＭＳ 明朝" w:hint="eastAsia"/>
          <w:sz w:val="24"/>
        </w:rPr>
        <w:t>≪保護者懇談会について≫</w:t>
      </w:r>
    </w:p>
    <w:p w:rsidR="00FF39B5" w:rsidRPr="00FF39B5" w:rsidRDefault="00FF39B5" w:rsidP="00FF39B5">
      <w:pPr>
        <w:spacing w:line="276" w:lineRule="auto"/>
        <w:jc w:val="left"/>
        <w:rPr>
          <w:rFonts w:ascii="HGSｺﾞｼｯｸM" w:eastAsia="HGSｺﾞｼｯｸM" w:hAnsi="ＭＳ 明朝"/>
          <w:sz w:val="20"/>
        </w:rPr>
      </w:pPr>
      <w:r>
        <w:rPr>
          <w:rFonts w:ascii="HGSｺﾞｼｯｸM" w:eastAsia="HGSｺﾞｼｯｸM" w:hAnsi="ＭＳ 明朝" w:hint="eastAsia"/>
          <w:sz w:val="24"/>
        </w:rPr>
        <w:t xml:space="preserve">　</w:t>
      </w:r>
      <w:r>
        <w:rPr>
          <w:rFonts w:ascii="HGSｺﾞｼｯｸM" w:eastAsia="HGSｺﾞｼｯｸM" w:hAnsi="ＭＳ 明朝" w:hint="eastAsia"/>
          <w:sz w:val="20"/>
        </w:rPr>
        <w:t>７月２３日（月）より３日間の日程で保護者懇談会を予定しております。お一人あたり１０分程度となりますが、お子さまの学校での様子、１学期の成績、２年次以降の時間割などについてお話させていただきたいと思います。お忙しいところ恐縮ですが、ご来校いただきますようお願いいたします。なお、配付済みの調査票を</w:t>
      </w:r>
      <w:r w:rsidR="004E429C">
        <w:rPr>
          <w:rFonts w:ascii="HGSｺﾞｼｯｸM" w:eastAsia="HGSｺﾞｼｯｸM" w:hAnsi="ＭＳ 明朝" w:hint="eastAsia"/>
          <w:sz w:val="20"/>
        </w:rPr>
        <w:t>期日</w:t>
      </w:r>
      <w:r>
        <w:rPr>
          <w:rFonts w:ascii="HGSｺﾞｼｯｸM" w:eastAsia="HGSｺﾞｼｯｸM" w:hAnsi="ＭＳ 明朝" w:hint="eastAsia"/>
          <w:sz w:val="20"/>
        </w:rPr>
        <w:t>までにご提出くださるようお願いいたします。</w:t>
      </w:r>
    </w:p>
    <w:p w:rsidR="00FF39B5" w:rsidRDefault="00FF39B5" w:rsidP="008A2BDB">
      <w:pPr>
        <w:spacing w:line="276" w:lineRule="auto"/>
        <w:jc w:val="center"/>
        <w:rPr>
          <w:rFonts w:ascii="HGSｺﾞｼｯｸM" w:eastAsia="HGSｺﾞｼｯｸM" w:hAnsi="ＭＳ 明朝"/>
          <w:sz w:val="24"/>
        </w:rPr>
      </w:pPr>
      <w:r>
        <w:rPr>
          <w:rFonts w:ascii="HGSｺﾞｼｯｸM" w:eastAsia="HGSｺﾞｼｯｸM" w:hAnsi="ＭＳ 明朝" w:hint="eastAsia"/>
          <w:sz w:val="24"/>
        </w:rPr>
        <w:t>≪時間割作成について≫</w:t>
      </w:r>
    </w:p>
    <w:p w:rsidR="0003307E" w:rsidRPr="00E45A05" w:rsidRDefault="00A8702B" w:rsidP="0003307E">
      <w:pPr>
        <w:spacing w:line="276" w:lineRule="auto"/>
        <w:jc w:val="left"/>
        <w:rPr>
          <w:rFonts w:ascii="HGSｺﾞｼｯｸM" w:eastAsia="HGSｺﾞｼｯｸM" w:hAnsi="ＭＳ 明朝"/>
          <w:sz w:val="20"/>
          <w:szCs w:val="20"/>
        </w:rPr>
      </w:pPr>
      <w:r>
        <w:rPr>
          <w:rFonts w:ascii="HGSｺﾞｼｯｸM" w:eastAsia="HGSｺﾞｼｯｸM" w:hAnsi="ＭＳ 明朝" w:hint="eastAsia"/>
          <w:sz w:val="20"/>
          <w:szCs w:val="20"/>
        </w:rPr>
        <w:t xml:space="preserve">　以前よりご連絡しております「２年次以降の時間割作成（系列・授業選択）」の締め切りが近づいてまいりました。総合学科ガイダンスブックの巻末に綴じてある「履修科目登録表」に、</w:t>
      </w:r>
      <w:r w:rsidR="00E45A05">
        <w:rPr>
          <w:rFonts w:ascii="HGSｺﾞｼｯｸM" w:eastAsia="HGSｺﾞｼｯｸM" w:hAnsi="ＭＳ 明朝" w:hint="eastAsia"/>
          <w:sz w:val="20"/>
          <w:szCs w:val="20"/>
        </w:rPr>
        <w:t>系列名、</w:t>
      </w:r>
      <w:r>
        <w:rPr>
          <w:rFonts w:ascii="HGSｺﾞｼｯｸM" w:eastAsia="HGSｺﾞｼｯｸM" w:hAnsi="ＭＳ 明朝" w:hint="eastAsia"/>
          <w:sz w:val="20"/>
          <w:szCs w:val="20"/>
        </w:rPr>
        <w:t>選択した授業を正確に記入し、</w:t>
      </w:r>
      <w:r w:rsidR="00E45A05">
        <w:rPr>
          <w:rFonts w:ascii="HGSｺﾞｼｯｸM" w:eastAsia="HGSｺﾞｼｯｸM" w:hAnsi="ＭＳ 明朝" w:hint="eastAsia"/>
          <w:sz w:val="20"/>
          <w:szCs w:val="20"/>
        </w:rPr>
        <w:t>７月６日（金）までに提出してください。その際には、保護者の皆さまにも内容をご確認、押印いただくようお願いいたします。</w:t>
      </w:r>
    </w:p>
    <w:p w:rsidR="004B66FC" w:rsidRPr="00A8702B" w:rsidRDefault="004B66FC" w:rsidP="0003307E">
      <w:pPr>
        <w:spacing w:line="276" w:lineRule="auto"/>
        <w:jc w:val="left"/>
        <w:rPr>
          <w:rFonts w:ascii="HGSｺﾞｼｯｸM" w:eastAsia="HGSｺﾞｼｯｸM" w:hAnsi="ＭＳ 明朝"/>
          <w:sz w:val="20"/>
          <w:szCs w:val="20"/>
        </w:rPr>
      </w:pPr>
    </w:p>
    <w:p w:rsidR="00B63B1E" w:rsidRDefault="00B63B1E" w:rsidP="00B63B1E">
      <w:pPr>
        <w:spacing w:line="276" w:lineRule="auto"/>
        <w:jc w:val="center"/>
        <w:rPr>
          <w:rFonts w:ascii="HGSｺﾞｼｯｸM" w:eastAsia="HGSｺﾞｼｯｸM" w:hAnsi="ＭＳ 明朝"/>
          <w:sz w:val="20"/>
          <w:szCs w:val="20"/>
        </w:rPr>
      </w:pPr>
      <w:r>
        <w:rPr>
          <w:rFonts w:ascii="HGSｺﾞｼｯｸM" w:eastAsia="HGSｺﾞｼｯｸM" w:hAnsi="ＭＳ 明朝" w:hint="eastAsia"/>
          <w:sz w:val="20"/>
          <w:szCs w:val="20"/>
        </w:rPr>
        <w:t>≪行事予定≫</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567"/>
        <w:gridCol w:w="2793"/>
        <w:gridCol w:w="1176"/>
        <w:gridCol w:w="623"/>
        <w:gridCol w:w="2779"/>
      </w:tblGrid>
      <w:tr w:rsidR="00B63B1E" w:rsidRPr="00F8363B" w:rsidTr="008A2BDB">
        <w:trPr>
          <w:trHeight w:val="105"/>
          <w:jc w:val="center"/>
        </w:trPr>
        <w:tc>
          <w:tcPr>
            <w:tcW w:w="1119" w:type="dxa"/>
            <w:tcBorders>
              <w:top w:val="single" w:sz="12" w:space="0" w:color="auto"/>
              <w:bottom w:val="double" w:sz="4" w:space="0" w:color="auto"/>
            </w:tcBorders>
          </w:tcPr>
          <w:p w:rsidR="00B63B1E" w:rsidRPr="00F8363B" w:rsidRDefault="00B63B1E" w:rsidP="001862CF">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月日</w:t>
            </w:r>
          </w:p>
        </w:tc>
        <w:tc>
          <w:tcPr>
            <w:tcW w:w="567" w:type="dxa"/>
            <w:tcBorders>
              <w:top w:val="single" w:sz="12" w:space="0" w:color="auto"/>
              <w:bottom w:val="double" w:sz="4" w:space="0" w:color="auto"/>
            </w:tcBorders>
          </w:tcPr>
          <w:p w:rsidR="00B63B1E" w:rsidRPr="00F8363B" w:rsidRDefault="00B63B1E" w:rsidP="001862CF">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曜</w:t>
            </w:r>
          </w:p>
        </w:tc>
        <w:tc>
          <w:tcPr>
            <w:tcW w:w="2793" w:type="dxa"/>
            <w:tcBorders>
              <w:top w:val="single" w:sz="12" w:space="0" w:color="auto"/>
              <w:bottom w:val="double" w:sz="4" w:space="0" w:color="auto"/>
              <w:right w:val="single" w:sz="12" w:space="0" w:color="auto"/>
            </w:tcBorders>
          </w:tcPr>
          <w:p w:rsidR="00B63B1E" w:rsidRPr="00F8363B" w:rsidRDefault="00B63B1E" w:rsidP="001862CF">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行事</w:t>
            </w:r>
          </w:p>
        </w:tc>
        <w:tc>
          <w:tcPr>
            <w:tcW w:w="1176" w:type="dxa"/>
            <w:tcBorders>
              <w:top w:val="single" w:sz="12" w:space="0" w:color="auto"/>
              <w:left w:val="single" w:sz="12" w:space="0" w:color="auto"/>
              <w:bottom w:val="double" w:sz="4" w:space="0" w:color="auto"/>
            </w:tcBorders>
          </w:tcPr>
          <w:p w:rsidR="00B63B1E" w:rsidRPr="00F8363B" w:rsidRDefault="00B63B1E" w:rsidP="001862CF">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月日</w:t>
            </w:r>
          </w:p>
        </w:tc>
        <w:tc>
          <w:tcPr>
            <w:tcW w:w="623" w:type="dxa"/>
            <w:tcBorders>
              <w:top w:val="single" w:sz="12" w:space="0" w:color="auto"/>
              <w:bottom w:val="double" w:sz="4" w:space="0" w:color="auto"/>
            </w:tcBorders>
          </w:tcPr>
          <w:p w:rsidR="00B63B1E" w:rsidRPr="00F8363B" w:rsidRDefault="00B63B1E" w:rsidP="001862CF">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曜</w:t>
            </w:r>
          </w:p>
        </w:tc>
        <w:tc>
          <w:tcPr>
            <w:tcW w:w="2779" w:type="dxa"/>
            <w:tcBorders>
              <w:top w:val="single" w:sz="12" w:space="0" w:color="auto"/>
              <w:bottom w:val="double" w:sz="4" w:space="0" w:color="auto"/>
            </w:tcBorders>
          </w:tcPr>
          <w:p w:rsidR="00B63B1E" w:rsidRPr="00F8363B" w:rsidRDefault="00B63B1E" w:rsidP="001862CF">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行事</w:t>
            </w:r>
          </w:p>
        </w:tc>
      </w:tr>
      <w:tr w:rsidR="00CF7829" w:rsidRPr="00F8363B" w:rsidTr="00FF39B5">
        <w:trPr>
          <w:trHeight w:val="200"/>
          <w:jc w:val="center"/>
        </w:trPr>
        <w:tc>
          <w:tcPr>
            <w:tcW w:w="1119" w:type="dxa"/>
            <w:tcBorders>
              <w:top w:val="double" w:sz="4" w:space="0" w:color="auto"/>
              <w:bottom w:val="single" w:sz="4"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６</w:t>
            </w:r>
            <w:r w:rsidRPr="00F8363B">
              <w:rPr>
                <w:rFonts w:ascii="HGSｺﾞｼｯｸM" w:eastAsia="HGSｺﾞｼｯｸM" w:hAnsi="ＭＳ 明朝" w:hint="eastAsia"/>
                <w:sz w:val="18"/>
                <w:szCs w:val="18"/>
              </w:rPr>
              <w:t>月</w:t>
            </w:r>
            <w:r>
              <w:rPr>
                <w:rFonts w:ascii="HGSｺﾞｼｯｸM" w:eastAsia="HGSｺﾞｼｯｸM" w:hAnsi="ＭＳ 明朝" w:hint="eastAsia"/>
                <w:sz w:val="18"/>
                <w:szCs w:val="18"/>
              </w:rPr>
              <w:t>２５</w:t>
            </w:r>
            <w:r w:rsidRPr="00F8363B">
              <w:rPr>
                <w:rFonts w:ascii="HGSｺﾞｼｯｸM" w:eastAsia="HGSｺﾞｼｯｸM" w:hAnsi="ＭＳ 明朝" w:hint="eastAsia"/>
                <w:sz w:val="18"/>
                <w:szCs w:val="18"/>
              </w:rPr>
              <w:t>日</w:t>
            </w:r>
          </w:p>
        </w:tc>
        <w:tc>
          <w:tcPr>
            <w:tcW w:w="567" w:type="dxa"/>
            <w:tcBorders>
              <w:top w:val="double" w:sz="4" w:space="0" w:color="auto"/>
              <w:bottom w:val="single" w:sz="4" w:space="0" w:color="auto"/>
            </w:tcBorders>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月</w:t>
            </w:r>
          </w:p>
        </w:tc>
        <w:tc>
          <w:tcPr>
            <w:tcW w:w="2793" w:type="dxa"/>
            <w:tcBorders>
              <w:top w:val="double" w:sz="4" w:space="0" w:color="auto"/>
              <w:bottom w:val="single" w:sz="4" w:space="0" w:color="auto"/>
              <w:right w:val="single" w:sz="12" w:space="0" w:color="auto"/>
            </w:tcBorders>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期末試験時間割発表</w:t>
            </w:r>
          </w:p>
        </w:tc>
        <w:tc>
          <w:tcPr>
            <w:tcW w:w="1176" w:type="dxa"/>
            <w:tcBorders>
              <w:top w:val="double" w:sz="4" w:space="0" w:color="auto"/>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７月　９日</w:t>
            </w:r>
          </w:p>
        </w:tc>
        <w:tc>
          <w:tcPr>
            <w:tcW w:w="623" w:type="dxa"/>
            <w:tcBorders>
              <w:top w:val="double" w:sz="4" w:space="0" w:color="auto"/>
            </w:tcBorders>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月</w:t>
            </w:r>
          </w:p>
        </w:tc>
        <w:tc>
          <w:tcPr>
            <w:tcW w:w="2779" w:type="dxa"/>
            <w:tcBorders>
              <w:top w:val="double" w:sz="4" w:space="0" w:color="auto"/>
            </w:tcBorders>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北陵祭チケット販売（1年）</w:t>
            </w: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２６日</w:t>
            </w:r>
          </w:p>
        </w:tc>
        <w:tc>
          <w:tcPr>
            <w:tcW w:w="567" w:type="dxa"/>
            <w:tcBorders>
              <w:top w:val="single" w:sz="4" w:space="0" w:color="auto"/>
              <w:bottom w:val="single" w:sz="4" w:space="0" w:color="auto"/>
            </w:tcBorders>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火</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挨拶運動（14H）</w:t>
            </w: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１０日</w:t>
            </w:r>
          </w:p>
        </w:tc>
        <w:tc>
          <w:tcPr>
            <w:tcW w:w="623" w:type="dxa"/>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火</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２７日</w:t>
            </w:r>
          </w:p>
        </w:tc>
        <w:tc>
          <w:tcPr>
            <w:tcW w:w="567" w:type="dxa"/>
            <w:tcBorders>
              <w:top w:val="single" w:sz="4" w:space="0" w:color="auto"/>
              <w:bottom w:val="single" w:sz="4" w:space="0" w:color="auto"/>
            </w:tcBorders>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水</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FF39B5" w:rsidP="00FF39B5">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 xml:space="preserve">　〃　　（15H）</w:t>
            </w: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１１日</w:t>
            </w:r>
          </w:p>
        </w:tc>
        <w:tc>
          <w:tcPr>
            <w:tcW w:w="623" w:type="dxa"/>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水</w:t>
            </w:r>
          </w:p>
        </w:tc>
        <w:tc>
          <w:tcPr>
            <w:tcW w:w="2779" w:type="dxa"/>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マリンレジャー事故防止教室</w:t>
            </w: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２８日</w:t>
            </w:r>
          </w:p>
        </w:tc>
        <w:tc>
          <w:tcPr>
            <w:tcW w:w="567" w:type="dxa"/>
            <w:tcBorders>
              <w:top w:val="single" w:sz="4" w:space="0" w:color="auto"/>
              <w:bottom w:val="single" w:sz="4" w:space="0" w:color="auto"/>
            </w:tcBorders>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木</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１２日</w:t>
            </w:r>
          </w:p>
        </w:tc>
        <w:tc>
          <w:tcPr>
            <w:tcW w:w="623" w:type="dxa"/>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木</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２９日</w:t>
            </w:r>
          </w:p>
        </w:tc>
        <w:tc>
          <w:tcPr>
            <w:tcW w:w="567" w:type="dxa"/>
            <w:tcBorders>
              <w:top w:val="single" w:sz="4" w:space="0" w:color="auto"/>
              <w:bottom w:val="single" w:sz="4" w:space="0" w:color="auto"/>
            </w:tcBorders>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金</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１３日</w:t>
            </w:r>
          </w:p>
        </w:tc>
        <w:tc>
          <w:tcPr>
            <w:tcW w:w="623" w:type="dxa"/>
            <w:shd w:val="clear" w:color="auto" w:fill="auto"/>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金</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文化教室（午後　シグナス）</w:t>
            </w:r>
          </w:p>
        </w:tc>
      </w:tr>
      <w:tr w:rsidR="00CF7829" w:rsidRPr="00F8363B" w:rsidTr="00FF39B5">
        <w:trPr>
          <w:jc w:val="center"/>
        </w:trPr>
        <w:tc>
          <w:tcPr>
            <w:tcW w:w="1119" w:type="dxa"/>
            <w:tcBorders>
              <w:top w:val="single" w:sz="4" w:space="0" w:color="auto"/>
              <w:bottom w:val="single" w:sz="4"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３０日</w:t>
            </w:r>
          </w:p>
        </w:tc>
        <w:tc>
          <w:tcPr>
            <w:tcW w:w="567" w:type="dxa"/>
            <w:tcBorders>
              <w:top w:val="single" w:sz="4" w:space="0" w:color="auto"/>
              <w:bottom w:val="single" w:sz="4" w:space="0" w:color="auto"/>
            </w:tcBorders>
            <w:shd w:val="clear" w:color="auto" w:fill="D9E2F3" w:themeFill="accent5" w:themeFillTint="33"/>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土</w:t>
            </w:r>
          </w:p>
        </w:tc>
        <w:tc>
          <w:tcPr>
            <w:tcW w:w="2793" w:type="dxa"/>
            <w:tcBorders>
              <w:top w:val="single" w:sz="4" w:space="0" w:color="auto"/>
              <w:bottom w:val="single" w:sz="4" w:space="0" w:color="auto"/>
              <w:right w:val="single" w:sz="12" w:space="0" w:color="auto"/>
            </w:tcBorders>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１４日</w:t>
            </w:r>
          </w:p>
        </w:tc>
        <w:tc>
          <w:tcPr>
            <w:tcW w:w="623" w:type="dxa"/>
            <w:shd w:val="clear" w:color="auto" w:fill="D9E2F3" w:themeFill="accent5" w:themeFillTint="33"/>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土</w:t>
            </w:r>
          </w:p>
        </w:tc>
        <w:tc>
          <w:tcPr>
            <w:tcW w:w="2779" w:type="dxa"/>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FF39B5">
        <w:trPr>
          <w:jc w:val="center"/>
        </w:trPr>
        <w:tc>
          <w:tcPr>
            <w:tcW w:w="1119" w:type="dxa"/>
            <w:tcBorders>
              <w:top w:val="single" w:sz="4" w:space="0" w:color="auto"/>
              <w:bottom w:val="single" w:sz="4"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７月　１日</w:t>
            </w:r>
          </w:p>
        </w:tc>
        <w:tc>
          <w:tcPr>
            <w:tcW w:w="567" w:type="dxa"/>
            <w:tcBorders>
              <w:top w:val="single" w:sz="4" w:space="0" w:color="auto"/>
              <w:bottom w:val="single" w:sz="4" w:space="0" w:color="auto"/>
            </w:tcBorders>
            <w:shd w:val="clear" w:color="auto" w:fill="D9E2F3" w:themeFill="accent5" w:themeFillTint="33"/>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日</w:t>
            </w:r>
          </w:p>
        </w:tc>
        <w:tc>
          <w:tcPr>
            <w:tcW w:w="2793" w:type="dxa"/>
            <w:tcBorders>
              <w:top w:val="single" w:sz="4" w:space="0" w:color="auto"/>
              <w:bottom w:val="single" w:sz="4" w:space="0" w:color="auto"/>
              <w:right w:val="single" w:sz="12" w:space="0" w:color="auto"/>
            </w:tcBorders>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１５日</w:t>
            </w:r>
          </w:p>
        </w:tc>
        <w:tc>
          <w:tcPr>
            <w:tcW w:w="623" w:type="dxa"/>
            <w:shd w:val="clear" w:color="auto" w:fill="D9E2F3" w:themeFill="accent5" w:themeFillTint="33"/>
          </w:tcPr>
          <w:p w:rsidR="00CF7829" w:rsidRPr="00F8363B"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日</w:t>
            </w:r>
          </w:p>
        </w:tc>
        <w:tc>
          <w:tcPr>
            <w:tcW w:w="2779" w:type="dxa"/>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２日</w:t>
            </w:r>
          </w:p>
        </w:tc>
        <w:tc>
          <w:tcPr>
            <w:tcW w:w="567" w:type="dxa"/>
            <w:tcBorders>
              <w:top w:val="single" w:sz="4" w:space="0" w:color="auto"/>
              <w:bottom w:val="single" w:sz="4" w:space="0" w:color="auto"/>
            </w:tcBorders>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月</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１学期期末試験</w:t>
            </w:r>
          </w:p>
        </w:tc>
        <w:tc>
          <w:tcPr>
            <w:tcW w:w="1176" w:type="dxa"/>
            <w:tcBorders>
              <w:left w:val="single" w:sz="12"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１６日</w:t>
            </w:r>
          </w:p>
        </w:tc>
        <w:tc>
          <w:tcPr>
            <w:tcW w:w="623" w:type="dxa"/>
            <w:shd w:val="clear" w:color="auto" w:fill="D9E2F3" w:themeFill="accent5" w:themeFillTint="33"/>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月</w:t>
            </w:r>
          </w:p>
        </w:tc>
        <w:tc>
          <w:tcPr>
            <w:tcW w:w="2779" w:type="dxa"/>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海の日</w:t>
            </w: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３日</w:t>
            </w:r>
          </w:p>
        </w:tc>
        <w:tc>
          <w:tcPr>
            <w:tcW w:w="567" w:type="dxa"/>
            <w:tcBorders>
              <w:top w:val="single" w:sz="4" w:space="0" w:color="auto"/>
              <w:bottom w:val="single" w:sz="4" w:space="0" w:color="auto"/>
            </w:tcBorders>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火</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10795</wp:posOffset>
                      </wp:positionV>
                      <wp:extent cx="0" cy="647700"/>
                      <wp:effectExtent l="76200" t="0" r="76200" b="57150"/>
                      <wp:wrapNone/>
                      <wp:docPr id="1" name="直線矢印コネクタ 1"/>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32D96C" id="_x0000_t32" coordsize="21600,21600" o:spt="32" o:oned="t" path="m,l21600,21600e" filled="f">
                      <v:path arrowok="t" fillok="f" o:connecttype="none"/>
                      <o:lock v:ext="edit" shapetype="t"/>
                    </v:shapetype>
                    <v:shape id="直線矢印コネクタ 1" o:spid="_x0000_s1026" type="#_x0000_t32" style="position:absolute;left:0;text-align:left;margin-left:18.25pt;margin-top:.85pt;width:0;height:5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" strokecolor="black [3200]" strokeweight=".5pt">
                      <v:stroke endarrow="block" joinstyle="miter"/>
                    </v:shape>
                  </w:pict>
                </mc:Fallback>
              </mc:AlternateContent>
            </w: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１７日</w:t>
            </w:r>
          </w:p>
        </w:tc>
        <w:tc>
          <w:tcPr>
            <w:tcW w:w="623" w:type="dxa"/>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火</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球技大会</w:t>
            </w: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４日</w:t>
            </w:r>
          </w:p>
        </w:tc>
        <w:tc>
          <w:tcPr>
            <w:tcW w:w="567" w:type="dxa"/>
            <w:tcBorders>
              <w:top w:val="single" w:sz="4" w:space="0" w:color="auto"/>
              <w:bottom w:val="single" w:sz="4" w:space="0" w:color="auto"/>
            </w:tcBorders>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水</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１８日</w:t>
            </w:r>
          </w:p>
        </w:tc>
        <w:tc>
          <w:tcPr>
            <w:tcW w:w="623" w:type="dxa"/>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水</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５日</w:t>
            </w:r>
          </w:p>
        </w:tc>
        <w:tc>
          <w:tcPr>
            <w:tcW w:w="567" w:type="dxa"/>
            <w:tcBorders>
              <w:top w:val="single" w:sz="4" w:space="0" w:color="auto"/>
              <w:bottom w:val="single" w:sz="4" w:space="0" w:color="auto"/>
            </w:tcBorders>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木</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 xml:space="preserve">　　　授業評価アンケート等</w:t>
            </w: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１９日</w:t>
            </w:r>
          </w:p>
        </w:tc>
        <w:tc>
          <w:tcPr>
            <w:tcW w:w="623" w:type="dxa"/>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木</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FF39B5">
        <w:trPr>
          <w:jc w:val="center"/>
        </w:trPr>
        <w:tc>
          <w:tcPr>
            <w:tcW w:w="1119" w:type="dxa"/>
            <w:tcBorders>
              <w:top w:val="single" w:sz="4" w:space="0" w:color="auto"/>
              <w:bottom w:val="single" w:sz="4" w:space="0" w:color="auto"/>
            </w:tcBorders>
            <w:shd w:val="clear" w:color="auto" w:fill="auto"/>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６日</w:t>
            </w:r>
          </w:p>
        </w:tc>
        <w:tc>
          <w:tcPr>
            <w:tcW w:w="567" w:type="dxa"/>
            <w:tcBorders>
              <w:top w:val="single" w:sz="4" w:space="0" w:color="auto"/>
              <w:bottom w:val="single" w:sz="4" w:space="0" w:color="auto"/>
            </w:tcBorders>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金</w:t>
            </w:r>
          </w:p>
        </w:tc>
        <w:tc>
          <w:tcPr>
            <w:tcW w:w="2793" w:type="dxa"/>
            <w:tcBorders>
              <w:top w:val="single" w:sz="4" w:space="0" w:color="auto"/>
              <w:bottom w:val="single" w:sz="4" w:space="0" w:color="auto"/>
              <w:right w:val="single" w:sz="12" w:space="0" w:color="auto"/>
            </w:tcBorders>
            <w:shd w:val="clear" w:color="auto" w:fill="auto"/>
          </w:tcPr>
          <w:p w:rsidR="00CF7829" w:rsidRPr="00F8363B" w:rsidRDefault="00FF39B5"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壮行式</w:t>
            </w:r>
          </w:p>
        </w:tc>
        <w:tc>
          <w:tcPr>
            <w:tcW w:w="1176" w:type="dxa"/>
            <w:tcBorders>
              <w:left w:val="single" w:sz="12" w:space="0" w:color="auto"/>
            </w:tcBorders>
            <w:shd w:val="clear" w:color="auto" w:fill="auto"/>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２０日</w:t>
            </w:r>
          </w:p>
        </w:tc>
        <w:tc>
          <w:tcPr>
            <w:tcW w:w="623" w:type="dxa"/>
            <w:shd w:val="clear" w:color="auto" w:fill="auto"/>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金</w:t>
            </w:r>
          </w:p>
        </w:tc>
        <w:tc>
          <w:tcPr>
            <w:tcW w:w="2779" w:type="dxa"/>
            <w:shd w:val="clear" w:color="auto" w:fill="auto"/>
          </w:tcPr>
          <w:p w:rsidR="00CF7829" w:rsidRPr="00F8363B" w:rsidRDefault="00CF7829" w:rsidP="00CF7829">
            <w:pPr>
              <w:spacing w:line="276" w:lineRule="auto"/>
              <w:jc w:val="left"/>
              <w:rPr>
                <w:rFonts w:ascii="HGSｺﾞｼｯｸM" w:eastAsia="HGSｺﾞｼｯｸM" w:hAnsi="ＭＳ 明朝"/>
                <w:sz w:val="18"/>
                <w:szCs w:val="18"/>
              </w:rPr>
            </w:pPr>
            <w:r>
              <w:rPr>
                <w:rFonts w:ascii="HGSｺﾞｼｯｸM" w:eastAsia="HGSｺﾞｼｯｸM" w:hAnsi="ＭＳ 明朝" w:hint="eastAsia"/>
                <w:sz w:val="18"/>
                <w:szCs w:val="18"/>
              </w:rPr>
              <w:t>終業式</w:t>
            </w:r>
          </w:p>
        </w:tc>
      </w:tr>
      <w:tr w:rsidR="00CF7829" w:rsidRPr="00F8363B" w:rsidTr="00FF39B5">
        <w:trPr>
          <w:jc w:val="center"/>
        </w:trPr>
        <w:tc>
          <w:tcPr>
            <w:tcW w:w="1119" w:type="dxa"/>
            <w:tcBorders>
              <w:top w:val="single" w:sz="4" w:space="0" w:color="auto"/>
              <w:bottom w:val="single" w:sz="4" w:space="0" w:color="auto"/>
            </w:tcBorders>
            <w:shd w:val="clear" w:color="auto" w:fill="D9E2F3" w:themeFill="accent5" w:themeFillTint="33"/>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７日</w:t>
            </w:r>
          </w:p>
        </w:tc>
        <w:tc>
          <w:tcPr>
            <w:tcW w:w="567" w:type="dxa"/>
            <w:tcBorders>
              <w:top w:val="single" w:sz="4" w:space="0" w:color="auto"/>
              <w:bottom w:val="single" w:sz="4" w:space="0" w:color="auto"/>
            </w:tcBorders>
            <w:shd w:val="clear" w:color="auto" w:fill="D9E2F3" w:themeFill="accent5" w:themeFillTint="33"/>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土</w:t>
            </w:r>
          </w:p>
        </w:tc>
        <w:tc>
          <w:tcPr>
            <w:tcW w:w="2793" w:type="dxa"/>
            <w:tcBorders>
              <w:top w:val="single" w:sz="4" w:space="0" w:color="auto"/>
              <w:bottom w:val="single" w:sz="4" w:space="0" w:color="auto"/>
              <w:right w:val="single" w:sz="12" w:space="0" w:color="auto"/>
            </w:tcBorders>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２１日</w:t>
            </w:r>
          </w:p>
        </w:tc>
        <w:tc>
          <w:tcPr>
            <w:tcW w:w="623" w:type="dxa"/>
            <w:shd w:val="clear" w:color="auto" w:fill="D9E2F3" w:themeFill="accent5" w:themeFillTint="33"/>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土</w:t>
            </w:r>
          </w:p>
        </w:tc>
        <w:tc>
          <w:tcPr>
            <w:tcW w:w="2779" w:type="dxa"/>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r>
      <w:tr w:rsidR="00CF7829" w:rsidRPr="00F8363B" w:rsidTr="008A2BDB">
        <w:trPr>
          <w:trHeight w:val="268"/>
          <w:jc w:val="center"/>
        </w:trPr>
        <w:tc>
          <w:tcPr>
            <w:tcW w:w="1119" w:type="dxa"/>
            <w:tcBorders>
              <w:top w:val="single" w:sz="4" w:space="0" w:color="auto"/>
              <w:bottom w:val="single" w:sz="12" w:space="0" w:color="auto"/>
            </w:tcBorders>
            <w:shd w:val="clear" w:color="auto" w:fill="D9E2F3" w:themeFill="accent5" w:themeFillTint="33"/>
          </w:tcPr>
          <w:p w:rsidR="00CF7829"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８日</w:t>
            </w:r>
          </w:p>
        </w:tc>
        <w:tc>
          <w:tcPr>
            <w:tcW w:w="567" w:type="dxa"/>
            <w:tcBorders>
              <w:top w:val="single" w:sz="4" w:space="0" w:color="auto"/>
              <w:bottom w:val="single" w:sz="12" w:space="0" w:color="auto"/>
            </w:tcBorders>
            <w:shd w:val="clear" w:color="auto" w:fill="D9E2F3" w:themeFill="accent5" w:themeFillTint="33"/>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日</w:t>
            </w:r>
          </w:p>
        </w:tc>
        <w:tc>
          <w:tcPr>
            <w:tcW w:w="2793" w:type="dxa"/>
            <w:tcBorders>
              <w:top w:val="single" w:sz="4" w:space="0" w:color="auto"/>
              <w:bottom w:val="single" w:sz="12" w:space="0" w:color="auto"/>
              <w:right w:val="single" w:sz="12" w:space="0" w:color="auto"/>
            </w:tcBorders>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c>
          <w:tcPr>
            <w:tcW w:w="1176" w:type="dxa"/>
            <w:tcBorders>
              <w:left w:val="single" w:sz="12" w:space="0" w:color="auto"/>
              <w:bottom w:val="single" w:sz="12" w:space="0" w:color="auto"/>
            </w:tcBorders>
            <w:shd w:val="clear" w:color="auto" w:fill="D9E2F3" w:themeFill="accent5" w:themeFillTint="33"/>
          </w:tcPr>
          <w:p w:rsidR="00CF7829" w:rsidRPr="00F8363B" w:rsidRDefault="00CF7829" w:rsidP="00CF7829">
            <w:pPr>
              <w:spacing w:line="276" w:lineRule="auto"/>
              <w:jc w:val="right"/>
              <w:rPr>
                <w:rFonts w:ascii="HGSｺﾞｼｯｸM" w:eastAsia="HGSｺﾞｼｯｸM" w:hAnsi="ＭＳ 明朝"/>
                <w:sz w:val="18"/>
                <w:szCs w:val="18"/>
              </w:rPr>
            </w:pPr>
            <w:r>
              <w:rPr>
                <w:rFonts w:ascii="HGSｺﾞｼｯｸM" w:eastAsia="HGSｺﾞｼｯｸM" w:hAnsi="ＭＳ 明朝" w:hint="eastAsia"/>
                <w:sz w:val="18"/>
                <w:szCs w:val="18"/>
              </w:rPr>
              <w:t>２２日</w:t>
            </w:r>
          </w:p>
        </w:tc>
        <w:tc>
          <w:tcPr>
            <w:tcW w:w="623" w:type="dxa"/>
            <w:tcBorders>
              <w:bottom w:val="single" w:sz="12" w:space="0" w:color="auto"/>
            </w:tcBorders>
            <w:shd w:val="clear" w:color="auto" w:fill="D9E2F3" w:themeFill="accent5" w:themeFillTint="33"/>
          </w:tcPr>
          <w:p w:rsidR="00CF7829" w:rsidRDefault="00CF7829" w:rsidP="00CF7829">
            <w:pPr>
              <w:spacing w:line="276" w:lineRule="auto"/>
              <w:jc w:val="center"/>
              <w:rPr>
                <w:rFonts w:ascii="HGSｺﾞｼｯｸM" w:eastAsia="HGSｺﾞｼｯｸM" w:hAnsi="ＭＳ 明朝"/>
                <w:sz w:val="18"/>
                <w:szCs w:val="18"/>
              </w:rPr>
            </w:pPr>
            <w:r>
              <w:rPr>
                <w:rFonts w:ascii="HGSｺﾞｼｯｸM" w:eastAsia="HGSｺﾞｼｯｸM" w:hAnsi="ＭＳ 明朝" w:hint="eastAsia"/>
                <w:sz w:val="18"/>
                <w:szCs w:val="18"/>
              </w:rPr>
              <w:t>日</w:t>
            </w:r>
          </w:p>
        </w:tc>
        <w:tc>
          <w:tcPr>
            <w:tcW w:w="2779" w:type="dxa"/>
            <w:tcBorders>
              <w:bottom w:val="single" w:sz="12" w:space="0" w:color="auto"/>
            </w:tcBorders>
            <w:shd w:val="clear" w:color="auto" w:fill="D9E2F3" w:themeFill="accent5" w:themeFillTint="33"/>
          </w:tcPr>
          <w:p w:rsidR="00CF7829" w:rsidRPr="00F8363B" w:rsidRDefault="00CF7829" w:rsidP="00CF7829">
            <w:pPr>
              <w:spacing w:line="276" w:lineRule="auto"/>
              <w:jc w:val="left"/>
              <w:rPr>
                <w:rFonts w:ascii="HGSｺﾞｼｯｸM" w:eastAsia="HGSｺﾞｼｯｸM" w:hAnsi="ＭＳ 明朝"/>
                <w:sz w:val="18"/>
                <w:szCs w:val="18"/>
              </w:rPr>
            </w:pPr>
          </w:p>
        </w:tc>
      </w:tr>
    </w:tbl>
    <w:p w:rsidR="0003307E" w:rsidRDefault="0003307E" w:rsidP="0003307E">
      <w:pPr>
        <w:spacing w:line="276" w:lineRule="auto"/>
        <w:jc w:val="left"/>
        <w:rPr>
          <w:rFonts w:ascii="HGSｺﾞｼｯｸM" w:eastAsia="HGSｺﾞｼｯｸM" w:hAnsi="ＭＳ 明朝"/>
          <w:sz w:val="20"/>
          <w:szCs w:val="20"/>
        </w:rPr>
      </w:pPr>
    </w:p>
    <w:sectPr w:rsidR="0003307E" w:rsidSect="005D59F9">
      <w:pgSz w:w="11906" w:h="16838" w:code="9"/>
      <w:pgMar w:top="1418" w:right="1304" w:bottom="1134" w:left="1304" w:header="851" w:footer="992" w:gutter="0"/>
      <w:cols w:space="912"/>
      <w:docGrid w:type="linesAndChars" w:linePitch="300" w:charSpace="-6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2C" w:rsidRDefault="000B2F2C" w:rsidP="00095F84">
      <w:r>
        <w:separator/>
      </w:r>
    </w:p>
  </w:endnote>
  <w:endnote w:type="continuationSeparator" w:id="0">
    <w:p w:rsidR="000B2F2C" w:rsidRDefault="000B2F2C" w:rsidP="0009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2C" w:rsidRDefault="000B2F2C" w:rsidP="00095F84">
      <w:r>
        <w:separator/>
      </w:r>
    </w:p>
  </w:footnote>
  <w:footnote w:type="continuationSeparator" w:id="0">
    <w:p w:rsidR="000B2F2C" w:rsidRDefault="000B2F2C" w:rsidP="0009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5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17"/>
    <w:rsid w:val="0002620D"/>
    <w:rsid w:val="0003307E"/>
    <w:rsid w:val="00073957"/>
    <w:rsid w:val="00077C72"/>
    <w:rsid w:val="00095F84"/>
    <w:rsid w:val="000A47E5"/>
    <w:rsid w:val="000A6054"/>
    <w:rsid w:val="000B2F2C"/>
    <w:rsid w:val="000C3888"/>
    <w:rsid w:val="000C4779"/>
    <w:rsid w:val="000F438E"/>
    <w:rsid w:val="00131D13"/>
    <w:rsid w:val="00193CB7"/>
    <w:rsid w:val="001B2AA6"/>
    <w:rsid w:val="001C2193"/>
    <w:rsid w:val="00253465"/>
    <w:rsid w:val="002929C3"/>
    <w:rsid w:val="002940A5"/>
    <w:rsid w:val="002A0DF8"/>
    <w:rsid w:val="002B6421"/>
    <w:rsid w:val="00346511"/>
    <w:rsid w:val="003B526F"/>
    <w:rsid w:val="003C266E"/>
    <w:rsid w:val="003C52FF"/>
    <w:rsid w:val="003E5B79"/>
    <w:rsid w:val="0040722E"/>
    <w:rsid w:val="0044329F"/>
    <w:rsid w:val="004735C1"/>
    <w:rsid w:val="004A0560"/>
    <w:rsid w:val="004B66FC"/>
    <w:rsid w:val="004E108A"/>
    <w:rsid w:val="004E429C"/>
    <w:rsid w:val="004E61A5"/>
    <w:rsid w:val="00544333"/>
    <w:rsid w:val="00575530"/>
    <w:rsid w:val="005C7A4A"/>
    <w:rsid w:val="005D59F9"/>
    <w:rsid w:val="00605150"/>
    <w:rsid w:val="006109BA"/>
    <w:rsid w:val="00636FE7"/>
    <w:rsid w:val="006633AE"/>
    <w:rsid w:val="00672FB0"/>
    <w:rsid w:val="006A2B11"/>
    <w:rsid w:val="006D43AE"/>
    <w:rsid w:val="00704944"/>
    <w:rsid w:val="007213F9"/>
    <w:rsid w:val="00733640"/>
    <w:rsid w:val="007654A1"/>
    <w:rsid w:val="007851C7"/>
    <w:rsid w:val="007977DC"/>
    <w:rsid w:val="007A0FCE"/>
    <w:rsid w:val="007B21D7"/>
    <w:rsid w:val="007B2A7E"/>
    <w:rsid w:val="007E0482"/>
    <w:rsid w:val="007E7560"/>
    <w:rsid w:val="008042F3"/>
    <w:rsid w:val="0081237B"/>
    <w:rsid w:val="008158D7"/>
    <w:rsid w:val="00815A12"/>
    <w:rsid w:val="00830D8F"/>
    <w:rsid w:val="00836580"/>
    <w:rsid w:val="00841C1C"/>
    <w:rsid w:val="00847C9C"/>
    <w:rsid w:val="00862DB5"/>
    <w:rsid w:val="008809B5"/>
    <w:rsid w:val="008A2BDB"/>
    <w:rsid w:val="008C185D"/>
    <w:rsid w:val="008C5C4A"/>
    <w:rsid w:val="008E6CE1"/>
    <w:rsid w:val="00921332"/>
    <w:rsid w:val="00931F51"/>
    <w:rsid w:val="00950C9E"/>
    <w:rsid w:val="009A7550"/>
    <w:rsid w:val="009E1247"/>
    <w:rsid w:val="00A1590C"/>
    <w:rsid w:val="00A8702B"/>
    <w:rsid w:val="00A935BC"/>
    <w:rsid w:val="00AD2262"/>
    <w:rsid w:val="00AF6211"/>
    <w:rsid w:val="00B00D0D"/>
    <w:rsid w:val="00B5223D"/>
    <w:rsid w:val="00B63B1E"/>
    <w:rsid w:val="00BC2EA7"/>
    <w:rsid w:val="00BF12FB"/>
    <w:rsid w:val="00C53A17"/>
    <w:rsid w:val="00CA0DAE"/>
    <w:rsid w:val="00CC0544"/>
    <w:rsid w:val="00CE09C9"/>
    <w:rsid w:val="00CF7829"/>
    <w:rsid w:val="00D22023"/>
    <w:rsid w:val="00D30D4D"/>
    <w:rsid w:val="00D46034"/>
    <w:rsid w:val="00D5783E"/>
    <w:rsid w:val="00D614A3"/>
    <w:rsid w:val="00D86A6A"/>
    <w:rsid w:val="00D96AB6"/>
    <w:rsid w:val="00DC799F"/>
    <w:rsid w:val="00DD02A3"/>
    <w:rsid w:val="00DF2EC6"/>
    <w:rsid w:val="00E1505A"/>
    <w:rsid w:val="00E45A05"/>
    <w:rsid w:val="00E62A7D"/>
    <w:rsid w:val="00E66149"/>
    <w:rsid w:val="00EB3912"/>
    <w:rsid w:val="00EF2B84"/>
    <w:rsid w:val="00F038D3"/>
    <w:rsid w:val="00F67E42"/>
    <w:rsid w:val="00F8363B"/>
    <w:rsid w:val="00F9083E"/>
    <w:rsid w:val="00F94522"/>
    <w:rsid w:val="00FB0417"/>
    <w:rsid w:val="00FF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55BE5EA"/>
  <w15:chartTrackingRefBased/>
  <w15:docId w15:val="{48C7DDDD-E965-41E4-99A5-B8A1873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A17"/>
    <w:pPr>
      <w:widowControl w:val="0"/>
      <w:jc w:val="both"/>
    </w:pPr>
    <w:rPr>
      <w:rFonts w:asciiTheme="minorHAnsi" w:eastAsiaTheme="minorEastAsia" w:hAnsiTheme="minorHAnsi"/>
    </w:rPr>
  </w:style>
  <w:style w:type="paragraph" w:styleId="2">
    <w:name w:val="heading 2"/>
    <w:basedOn w:val="a"/>
    <w:next w:val="a"/>
    <w:link w:val="20"/>
    <w:uiPriority w:val="9"/>
    <w:unhideWhenUsed/>
    <w:qFormat/>
    <w:rsid w:val="000C47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F84"/>
    <w:pPr>
      <w:tabs>
        <w:tab w:val="center" w:pos="4252"/>
        <w:tab w:val="right" w:pos="8504"/>
      </w:tabs>
      <w:snapToGrid w:val="0"/>
    </w:pPr>
  </w:style>
  <w:style w:type="character" w:customStyle="1" w:styleId="a5">
    <w:name w:val="ヘッダー (文字)"/>
    <w:basedOn w:val="a0"/>
    <w:link w:val="a4"/>
    <w:uiPriority w:val="99"/>
    <w:rsid w:val="00095F84"/>
    <w:rPr>
      <w:rFonts w:asciiTheme="minorHAnsi" w:eastAsiaTheme="minorEastAsia" w:hAnsiTheme="minorHAnsi"/>
    </w:rPr>
  </w:style>
  <w:style w:type="paragraph" w:styleId="a6">
    <w:name w:val="footer"/>
    <w:basedOn w:val="a"/>
    <w:link w:val="a7"/>
    <w:uiPriority w:val="99"/>
    <w:unhideWhenUsed/>
    <w:rsid w:val="00095F84"/>
    <w:pPr>
      <w:tabs>
        <w:tab w:val="center" w:pos="4252"/>
        <w:tab w:val="right" w:pos="8504"/>
      </w:tabs>
      <w:snapToGrid w:val="0"/>
    </w:pPr>
  </w:style>
  <w:style w:type="character" w:customStyle="1" w:styleId="a7">
    <w:name w:val="フッター (文字)"/>
    <w:basedOn w:val="a0"/>
    <w:link w:val="a6"/>
    <w:uiPriority w:val="99"/>
    <w:rsid w:val="00095F84"/>
    <w:rPr>
      <w:rFonts w:asciiTheme="minorHAnsi" w:eastAsiaTheme="minorEastAsia" w:hAnsiTheme="minorHAnsi"/>
    </w:rPr>
  </w:style>
  <w:style w:type="paragraph" w:customStyle="1" w:styleId="a8">
    <w:name w:val="一太郎"/>
    <w:rsid w:val="00BC2EA7"/>
    <w:pPr>
      <w:widowControl w:val="0"/>
      <w:wordWrap w:val="0"/>
      <w:autoSpaceDE w:val="0"/>
      <w:autoSpaceDN w:val="0"/>
      <w:adjustRightInd w:val="0"/>
      <w:spacing w:line="262" w:lineRule="exact"/>
      <w:jc w:val="both"/>
    </w:pPr>
    <w:rPr>
      <w:rFonts w:ascii="Times New Roman" w:hAnsi="Times New Roman" w:cs="ＭＳ 明朝"/>
      <w:kern w:val="0"/>
      <w:szCs w:val="21"/>
    </w:rPr>
  </w:style>
  <w:style w:type="paragraph" w:styleId="a9">
    <w:name w:val="Balloon Text"/>
    <w:basedOn w:val="a"/>
    <w:link w:val="aa"/>
    <w:uiPriority w:val="99"/>
    <w:semiHidden/>
    <w:unhideWhenUsed/>
    <w:rsid w:val="00A159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590C"/>
    <w:rPr>
      <w:rFonts w:asciiTheme="majorHAnsi" w:eastAsiaTheme="majorEastAsia" w:hAnsiTheme="majorHAnsi" w:cstheme="majorBidi"/>
      <w:sz w:val="18"/>
      <w:szCs w:val="18"/>
    </w:rPr>
  </w:style>
  <w:style w:type="character" w:customStyle="1" w:styleId="20">
    <w:name w:val="見出し 2 (文字)"/>
    <w:basedOn w:val="a0"/>
    <w:link w:val="2"/>
    <w:uiPriority w:val="9"/>
    <w:rsid w:val="000C4779"/>
    <w:rPr>
      <w:rFonts w:asciiTheme="majorHAnsi" w:eastAsiaTheme="majorEastAsia" w:hAnsiTheme="majorHAnsi" w:cstheme="majorBidi"/>
    </w:rPr>
  </w:style>
  <w:style w:type="character" w:styleId="ab">
    <w:name w:val="annotation reference"/>
    <w:basedOn w:val="a0"/>
    <w:uiPriority w:val="99"/>
    <w:semiHidden/>
    <w:unhideWhenUsed/>
    <w:rsid w:val="007654A1"/>
    <w:rPr>
      <w:sz w:val="18"/>
      <w:szCs w:val="18"/>
    </w:rPr>
  </w:style>
  <w:style w:type="paragraph" w:styleId="ac">
    <w:name w:val="annotation text"/>
    <w:basedOn w:val="a"/>
    <w:link w:val="ad"/>
    <w:uiPriority w:val="99"/>
    <w:semiHidden/>
    <w:unhideWhenUsed/>
    <w:rsid w:val="007654A1"/>
    <w:pPr>
      <w:jc w:val="left"/>
    </w:pPr>
  </w:style>
  <w:style w:type="character" w:customStyle="1" w:styleId="ad">
    <w:name w:val="コメント文字列 (文字)"/>
    <w:basedOn w:val="a0"/>
    <w:link w:val="ac"/>
    <w:uiPriority w:val="99"/>
    <w:semiHidden/>
    <w:rsid w:val="007654A1"/>
    <w:rPr>
      <w:rFonts w:asciiTheme="minorHAnsi" w:eastAsiaTheme="minorEastAsia" w:hAnsiTheme="minorHAnsi"/>
    </w:rPr>
  </w:style>
  <w:style w:type="paragraph" w:styleId="ae">
    <w:name w:val="annotation subject"/>
    <w:basedOn w:val="ac"/>
    <w:next w:val="ac"/>
    <w:link w:val="af"/>
    <w:uiPriority w:val="99"/>
    <w:semiHidden/>
    <w:unhideWhenUsed/>
    <w:rsid w:val="007654A1"/>
    <w:rPr>
      <w:b/>
      <w:bCs/>
    </w:rPr>
  </w:style>
  <w:style w:type="character" w:customStyle="1" w:styleId="af">
    <w:name w:val="コメント内容 (文字)"/>
    <w:basedOn w:val="ad"/>
    <w:link w:val="ae"/>
    <w:uiPriority w:val="99"/>
    <w:semiHidden/>
    <w:rsid w:val="007654A1"/>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368B-E1BA-4C7D-B9F6-A7C04C93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2018-06-25T05:34:00Z</cp:lastPrinted>
  <dcterms:created xsi:type="dcterms:W3CDTF">2018-06-06T04:57:00Z</dcterms:created>
  <dcterms:modified xsi:type="dcterms:W3CDTF">2018-06-25T05:34:00Z</dcterms:modified>
</cp:coreProperties>
</file>