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F2" w:rsidRPr="000D6D69" w:rsidRDefault="00F772E0" w:rsidP="002C72F2">
      <w:pPr>
        <w:rPr>
          <w:w w:val="90"/>
          <w:sz w:val="72"/>
          <w:szCs w:val="72"/>
        </w:rPr>
      </w:pPr>
      <w:r w:rsidRPr="000D6D69">
        <w:rPr>
          <w:rFonts w:hint="eastAsia"/>
          <w:noProof/>
          <w:w w:val="90"/>
          <w:sz w:val="72"/>
          <w:szCs w:val="72"/>
        </w:rPr>
        <mc:AlternateContent>
          <mc:Choice Requires="wps">
            <w:drawing>
              <wp:anchor distT="0" distB="0" distL="114300" distR="114300" simplePos="0" relativeHeight="251659264" behindDoc="0" locked="0" layoutInCell="1" allowOverlap="1" wp14:anchorId="1908DB9E" wp14:editId="03DDFA71">
                <wp:simplePos x="0" y="0"/>
                <wp:positionH relativeFrom="column">
                  <wp:posOffset>3348990</wp:posOffset>
                </wp:positionH>
                <wp:positionV relativeFrom="paragraph">
                  <wp:posOffset>6350</wp:posOffset>
                </wp:positionV>
                <wp:extent cx="2162175" cy="8191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2162175" cy="81915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2F2" w:rsidRPr="002C72F2" w:rsidRDefault="002C72F2" w:rsidP="00F772E0">
                            <w:pPr>
                              <w:ind w:firstLineChars="100" w:firstLine="210"/>
                              <w:rPr>
                                <w:color w:val="000000" w:themeColor="text1"/>
                              </w:rPr>
                            </w:pPr>
                            <w:r w:rsidRPr="002C72F2">
                              <w:rPr>
                                <w:rFonts w:hint="eastAsia"/>
                                <w:color w:val="000000" w:themeColor="text1"/>
                              </w:rPr>
                              <w:t>石川県立金沢伏見高等学校</w:t>
                            </w:r>
                          </w:p>
                          <w:p w:rsidR="00F772E0" w:rsidRDefault="002C72F2" w:rsidP="00FE1E0C">
                            <w:pPr>
                              <w:jc w:val="center"/>
                              <w:rPr>
                                <w:color w:val="000000" w:themeColor="text1"/>
                              </w:rPr>
                            </w:pPr>
                            <w:r w:rsidRPr="00F772E0">
                              <w:rPr>
                                <w:rFonts w:hint="eastAsia"/>
                                <w:color w:val="000000" w:themeColor="text1"/>
                                <w:spacing w:val="184"/>
                                <w:kern w:val="0"/>
                                <w:fitText w:val="2520" w:id="1698914304"/>
                              </w:rPr>
                              <w:t>保健相談</w:t>
                            </w:r>
                            <w:r w:rsidRPr="00F772E0">
                              <w:rPr>
                                <w:rFonts w:hint="eastAsia"/>
                                <w:color w:val="000000" w:themeColor="text1"/>
                                <w:kern w:val="0"/>
                                <w:fitText w:val="2520" w:id="1698914304"/>
                              </w:rPr>
                              <w:t>課</w:t>
                            </w:r>
                          </w:p>
                          <w:p w:rsidR="002C72F2" w:rsidRPr="002C72F2" w:rsidRDefault="00F772E0" w:rsidP="00FE1E0C">
                            <w:pPr>
                              <w:jc w:val="center"/>
                              <w:rPr>
                                <w:color w:val="000000" w:themeColor="text1"/>
                              </w:rPr>
                            </w:pPr>
                            <w:r w:rsidRPr="00271811">
                              <w:rPr>
                                <w:rFonts w:hint="eastAsia"/>
                                <w:color w:val="000000" w:themeColor="text1"/>
                                <w:spacing w:val="39"/>
                                <w:kern w:val="0"/>
                                <w:fitText w:val="2520" w:id="1698914305"/>
                              </w:rPr>
                              <w:t>平成</w:t>
                            </w:r>
                            <w:r w:rsidRPr="00271811">
                              <w:rPr>
                                <w:color w:val="000000" w:themeColor="text1"/>
                                <w:spacing w:val="39"/>
                                <w:kern w:val="0"/>
                                <w:fitText w:val="2520" w:id="1698914305"/>
                              </w:rPr>
                              <w:t>３０年</w:t>
                            </w:r>
                            <w:r w:rsidRPr="00271811">
                              <w:rPr>
                                <w:rFonts w:hint="eastAsia"/>
                                <w:color w:val="000000" w:themeColor="text1"/>
                                <w:spacing w:val="39"/>
                                <w:kern w:val="0"/>
                                <w:fitText w:val="2520" w:id="1698914305"/>
                              </w:rPr>
                              <w:t>度第</w:t>
                            </w:r>
                            <w:r w:rsidR="00271811" w:rsidRPr="00271811">
                              <w:rPr>
                                <w:rFonts w:hint="eastAsia"/>
                                <w:color w:val="000000" w:themeColor="text1"/>
                                <w:spacing w:val="39"/>
                                <w:kern w:val="0"/>
                                <w:fitText w:val="2520" w:id="1698914305"/>
                              </w:rPr>
                              <w:t>１</w:t>
                            </w:r>
                            <w:r w:rsidRPr="00271811">
                              <w:rPr>
                                <w:color w:val="000000" w:themeColor="text1"/>
                                <w:spacing w:val="3"/>
                                <w:kern w:val="0"/>
                                <w:fitText w:val="2520" w:id="1698914305"/>
                              </w:rPr>
                              <w:t>号</w:t>
                            </w:r>
                          </w:p>
                          <w:p w:rsidR="002C72F2" w:rsidRPr="002C72F2" w:rsidRDefault="002C72F2" w:rsidP="002C72F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8DB9E" id="角丸四角形 2" o:spid="_x0000_s1026" style="position:absolute;left:0;text-align:left;margin-left:263.7pt;margin-top:.5pt;width:170.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" fillcolor="white [3212]" strokecolor="white [3212]" strokeweight="1pt">
                <v:stroke joinstyle="miter"/>
                <v:textbox>
                  <w:txbxContent>
                    <w:p w:rsidR="002C72F2" w:rsidRPr="002C72F2" w:rsidRDefault="002C72F2" w:rsidP="00F772E0">
                      <w:pPr>
                        <w:ind w:firstLineChars="100" w:firstLine="210"/>
                        <w:rPr>
                          <w:color w:val="000000" w:themeColor="text1"/>
                        </w:rPr>
                      </w:pPr>
                      <w:r w:rsidRPr="002C72F2">
                        <w:rPr>
                          <w:rFonts w:hint="eastAsia"/>
                          <w:color w:val="000000" w:themeColor="text1"/>
                        </w:rPr>
                        <w:t>石川県立金沢伏見高等学校</w:t>
                      </w:r>
                    </w:p>
                    <w:p w:rsidR="00F772E0" w:rsidRDefault="002C72F2" w:rsidP="00FE1E0C">
                      <w:pPr>
                        <w:jc w:val="center"/>
                        <w:rPr>
                          <w:color w:val="000000" w:themeColor="text1"/>
                        </w:rPr>
                      </w:pPr>
                      <w:r w:rsidRPr="00F772E0">
                        <w:rPr>
                          <w:rFonts w:hint="eastAsia"/>
                          <w:color w:val="000000" w:themeColor="text1"/>
                          <w:spacing w:val="184"/>
                          <w:kern w:val="0"/>
                          <w:fitText w:val="2520" w:id="1698914304"/>
                        </w:rPr>
                        <w:t>保健相談</w:t>
                      </w:r>
                      <w:r w:rsidRPr="00F772E0">
                        <w:rPr>
                          <w:rFonts w:hint="eastAsia"/>
                          <w:color w:val="000000" w:themeColor="text1"/>
                          <w:kern w:val="0"/>
                          <w:fitText w:val="2520" w:id="1698914304"/>
                        </w:rPr>
                        <w:t>課</w:t>
                      </w:r>
                    </w:p>
                    <w:p w:rsidR="002C72F2" w:rsidRPr="002C72F2" w:rsidRDefault="00F772E0" w:rsidP="00FE1E0C">
                      <w:pPr>
                        <w:jc w:val="center"/>
                        <w:rPr>
                          <w:color w:val="000000" w:themeColor="text1"/>
                        </w:rPr>
                      </w:pPr>
                      <w:r w:rsidRPr="00271811">
                        <w:rPr>
                          <w:rFonts w:hint="eastAsia"/>
                          <w:color w:val="000000" w:themeColor="text1"/>
                          <w:spacing w:val="39"/>
                          <w:kern w:val="0"/>
                          <w:fitText w:val="2520" w:id="1698914305"/>
                        </w:rPr>
                        <w:t>平成</w:t>
                      </w:r>
                      <w:r w:rsidRPr="00271811">
                        <w:rPr>
                          <w:color w:val="000000" w:themeColor="text1"/>
                          <w:spacing w:val="39"/>
                          <w:kern w:val="0"/>
                          <w:fitText w:val="2520" w:id="1698914305"/>
                        </w:rPr>
                        <w:t>３０年</w:t>
                      </w:r>
                      <w:r w:rsidRPr="00271811">
                        <w:rPr>
                          <w:rFonts w:hint="eastAsia"/>
                          <w:color w:val="000000" w:themeColor="text1"/>
                          <w:spacing w:val="39"/>
                          <w:kern w:val="0"/>
                          <w:fitText w:val="2520" w:id="1698914305"/>
                        </w:rPr>
                        <w:t>度第</w:t>
                      </w:r>
                      <w:r w:rsidR="00271811" w:rsidRPr="00271811">
                        <w:rPr>
                          <w:rFonts w:hint="eastAsia"/>
                          <w:color w:val="000000" w:themeColor="text1"/>
                          <w:spacing w:val="39"/>
                          <w:kern w:val="0"/>
                          <w:fitText w:val="2520" w:id="1698914305"/>
                        </w:rPr>
                        <w:t>１</w:t>
                      </w:r>
                      <w:r w:rsidRPr="00271811">
                        <w:rPr>
                          <w:color w:val="000000" w:themeColor="text1"/>
                          <w:spacing w:val="3"/>
                          <w:kern w:val="0"/>
                          <w:fitText w:val="2520" w:id="1698914305"/>
                        </w:rPr>
                        <w:t>号</w:t>
                      </w:r>
                    </w:p>
                    <w:p w:rsidR="002C72F2" w:rsidRPr="002C72F2" w:rsidRDefault="002C72F2" w:rsidP="002C72F2">
                      <w:pPr>
                        <w:jc w:val="center"/>
                        <w:rPr>
                          <w:color w:val="000000" w:themeColor="text1"/>
                        </w:rPr>
                      </w:pPr>
                    </w:p>
                  </w:txbxContent>
                </v:textbox>
              </v:roundrect>
            </w:pict>
          </mc:Fallback>
        </mc:AlternateContent>
      </w:r>
      <w:r w:rsidR="000D6D69" w:rsidRPr="000D6D69">
        <w:rPr>
          <w:noProof/>
          <w:w w:val="90"/>
          <w:sz w:val="72"/>
          <w:szCs w:val="72"/>
        </w:rPr>
        <w:drawing>
          <wp:anchor distT="0" distB="0" distL="114300" distR="114300" simplePos="0" relativeHeight="251658239" behindDoc="1" locked="0" layoutInCell="1" allowOverlap="1" wp14:anchorId="0D8B15B3" wp14:editId="2BCC2B41">
            <wp:simplePos x="0" y="0"/>
            <wp:positionH relativeFrom="margin">
              <wp:posOffset>2301240</wp:posOffset>
            </wp:positionH>
            <wp:positionV relativeFrom="paragraph">
              <wp:posOffset>0</wp:posOffset>
            </wp:positionV>
            <wp:extent cx="942975" cy="792480"/>
            <wp:effectExtent l="0" t="0" r="9525" b="762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たけのこ.jpg"/>
                    <pic:cNvPicPr/>
                  </pic:nvPicPr>
                  <pic:blipFill>
                    <a:blip r:embed="rId5">
                      <a:extLst>
                        <a:ext uri="{28A0092B-C50C-407E-A947-70E740481C1C}">
                          <a14:useLocalDpi xmlns:a14="http://schemas.microsoft.com/office/drawing/2010/main" val="0"/>
                        </a:ext>
                      </a:extLst>
                    </a:blip>
                    <a:stretch>
                      <a:fillRect/>
                    </a:stretch>
                  </pic:blipFill>
                  <pic:spPr>
                    <a:xfrm>
                      <a:off x="0" y="0"/>
                      <a:ext cx="942975" cy="792480"/>
                    </a:xfrm>
                    <a:prstGeom prst="rect">
                      <a:avLst/>
                    </a:prstGeom>
                  </pic:spPr>
                </pic:pic>
              </a:graphicData>
            </a:graphic>
            <wp14:sizeRelH relativeFrom="margin">
              <wp14:pctWidth>0</wp14:pctWidth>
            </wp14:sizeRelH>
            <wp14:sizeRelV relativeFrom="margin">
              <wp14:pctHeight>0</wp14:pctHeight>
            </wp14:sizeRelV>
          </wp:anchor>
        </w:drawing>
      </w:r>
      <w:r w:rsidR="002C72F2" w:rsidRPr="000D6D69">
        <w:rPr>
          <w:rFonts w:hint="eastAsia"/>
          <w:noProof/>
          <w:w w:val="90"/>
          <w:sz w:val="72"/>
          <w:szCs w:val="72"/>
        </w:rPr>
        <w:t xml:space="preserve">保健だより　</w:t>
      </w:r>
    </w:p>
    <w:p w:rsidR="000D6D69" w:rsidRDefault="0050433C" w:rsidP="00FE1E0C">
      <w:pPr>
        <w:pStyle w:val="a3"/>
      </w:pPr>
      <w:r>
        <w:rPr>
          <w:rFonts w:hint="eastAsia"/>
        </w:rPr>
        <w:t xml:space="preserve">　</w:t>
      </w:r>
      <w:bookmarkStart w:id="0" w:name="_GoBack"/>
      <w:bookmarkEnd w:id="0"/>
    </w:p>
    <w:p w:rsidR="00FD696B" w:rsidRPr="00FE1E0C" w:rsidRDefault="002C72F2" w:rsidP="003606A1">
      <w:pPr>
        <w:pStyle w:val="a3"/>
        <w:ind w:firstLineChars="100" w:firstLine="210"/>
      </w:pPr>
      <w:r w:rsidRPr="00FE1E0C">
        <w:rPr>
          <w:rFonts w:hint="eastAsia"/>
        </w:rPr>
        <w:t>新学期がスタートして約１ヶ</w:t>
      </w:r>
      <w:r w:rsidR="005A69F3">
        <w:rPr>
          <w:rFonts w:hint="eastAsia"/>
        </w:rPr>
        <w:t>月。連休はどう過ごしましたか？今月は学校公開や中間考査</w:t>
      </w:r>
      <w:r w:rsidRPr="00FE1E0C">
        <w:rPr>
          <w:rFonts w:hint="eastAsia"/>
        </w:rPr>
        <w:t>そして健康診断（1年内科検診・尿検査）</w:t>
      </w:r>
      <w:r w:rsidR="00043A0D" w:rsidRPr="00FE1E0C">
        <w:rPr>
          <w:rFonts w:hint="eastAsia"/>
        </w:rPr>
        <w:t>も続きます。</w:t>
      </w:r>
      <w:r w:rsidR="005A69F3">
        <w:rPr>
          <w:rFonts w:hint="eastAsia"/>
        </w:rPr>
        <w:t>生徒の皆さんには、この時期に旬なタケノコのように</w:t>
      </w:r>
      <w:r w:rsidR="00043A0D" w:rsidRPr="00FE1E0C">
        <w:rPr>
          <w:rFonts w:hint="eastAsia"/>
        </w:rPr>
        <w:t>色々な体験を通じて、しなやかにすくすくと心身ともに成長していってほしいです。</w:t>
      </w:r>
    </w:p>
    <w:p w:rsidR="00043A0D" w:rsidRPr="00FE1E0C" w:rsidRDefault="005A69F3" w:rsidP="00380341">
      <w:pPr>
        <w:pStyle w:val="a3"/>
        <w:ind w:firstLineChars="100" w:firstLine="210"/>
      </w:pPr>
      <w:r>
        <w:t>まだまだ寒暖の差があり体調を崩しやすい時期です</w:t>
      </w:r>
      <w:r>
        <w:rPr>
          <w:rFonts w:hint="eastAsia"/>
        </w:rPr>
        <w:t>。</w:t>
      </w:r>
      <w:r w:rsidR="00043A0D" w:rsidRPr="00FE1E0C">
        <w:t>生活リズムを崩さず、まずは心と身体の疲れをしっかりとりましょう。</w:t>
      </w:r>
    </w:p>
    <w:p w:rsidR="00043A0D" w:rsidRPr="005A69F3" w:rsidRDefault="00043A0D" w:rsidP="00FE1E0C">
      <w:pPr>
        <w:pStyle w:val="a3"/>
      </w:pPr>
    </w:p>
    <w:p w:rsidR="00043A0D" w:rsidRPr="005A3A0F" w:rsidRDefault="00043A0D" w:rsidP="00FE1E0C">
      <w:pPr>
        <w:pStyle w:val="a3"/>
        <w:rPr>
          <w:b/>
          <w:sz w:val="32"/>
          <w:szCs w:val="32"/>
        </w:rPr>
      </w:pPr>
      <w:r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00F772E0">
        <w:rPr>
          <w:rFonts w:hint="eastAsia"/>
          <w:b/>
          <w:sz w:val="32"/>
          <w:szCs w:val="32"/>
        </w:rPr>
        <w:t>「健康」は勉強や部活動</w:t>
      </w:r>
      <w:r w:rsidRPr="005A3A0F">
        <w:rPr>
          <w:rFonts w:hint="eastAsia"/>
          <w:b/>
          <w:sz w:val="32"/>
          <w:szCs w:val="32"/>
        </w:rPr>
        <w:t>を支える大きな土台</w:t>
      </w:r>
      <w:r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p>
    <w:p w:rsidR="00043A0D" w:rsidRPr="007267DD" w:rsidRDefault="002734BF" w:rsidP="00FE1E0C">
      <w:pPr>
        <w:pStyle w:val="a3"/>
        <w:rPr>
          <w:b/>
          <w:sz w:val="24"/>
          <w:szCs w:val="24"/>
        </w:rPr>
      </w:pPr>
      <w:r w:rsidRPr="007267DD">
        <w:rPr>
          <w:rFonts w:hint="eastAsia"/>
          <w:b/>
          <w:sz w:val="24"/>
          <w:szCs w:val="24"/>
        </w:rPr>
        <w:t>「</w:t>
      </w:r>
      <w:r w:rsidR="00043A0D" w:rsidRPr="007267DD">
        <w:rPr>
          <w:rFonts w:hint="eastAsia"/>
          <w:b/>
          <w:sz w:val="24"/>
          <w:szCs w:val="24"/>
        </w:rPr>
        <w:t>早期発見・早期治療につい</w:t>
      </w:r>
      <w:r w:rsidRPr="007267DD">
        <w:rPr>
          <w:rFonts w:hint="eastAsia"/>
          <w:b/>
          <w:sz w:val="24"/>
          <w:szCs w:val="24"/>
        </w:rPr>
        <w:t>て」</w:t>
      </w:r>
    </w:p>
    <w:p w:rsidR="006841AA" w:rsidRPr="00FE1E0C" w:rsidRDefault="006841AA" w:rsidP="00FE1E0C">
      <w:pPr>
        <w:pStyle w:val="a3"/>
      </w:pPr>
      <w:r w:rsidRPr="00FE1E0C">
        <w:rPr>
          <w:rFonts w:hint="eastAsia"/>
          <w:noProof/>
        </w:rPr>
        <w:drawing>
          <wp:anchor distT="0" distB="0" distL="114300" distR="114300" simplePos="0" relativeHeight="251660288" behindDoc="0" locked="0" layoutInCell="1" allowOverlap="1" wp14:anchorId="50FADBCB" wp14:editId="42CED842">
            <wp:simplePos x="0" y="0"/>
            <wp:positionH relativeFrom="margin">
              <wp:align>right</wp:align>
            </wp:positionH>
            <wp:positionV relativeFrom="paragraph">
              <wp:posOffset>73025</wp:posOffset>
            </wp:positionV>
            <wp:extent cx="1787525" cy="1240790"/>
            <wp:effectExtent l="0" t="0" r="317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5-0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7525" cy="1240790"/>
                    </a:xfrm>
                    <a:prstGeom prst="rect">
                      <a:avLst/>
                    </a:prstGeom>
                  </pic:spPr>
                </pic:pic>
              </a:graphicData>
            </a:graphic>
            <wp14:sizeRelH relativeFrom="page">
              <wp14:pctWidth>0</wp14:pctWidth>
            </wp14:sizeRelH>
            <wp14:sizeRelV relativeFrom="page">
              <wp14:pctHeight>0</wp14:pctHeight>
            </wp14:sizeRelV>
          </wp:anchor>
        </w:drawing>
      </w:r>
      <w:r w:rsidR="00043A0D" w:rsidRPr="00FE1E0C">
        <w:rPr>
          <w:rFonts w:hint="eastAsia"/>
        </w:rPr>
        <w:t xml:space="preserve">　４月から５月にかけて実施している健康診断の結果を踏まえて、受診治療や精密検査の必要がある生徒には、「治療勧告書」を配布します。心雑音や検尿異常などで精密検査が必要となった場合は、早期発見・早期治療のためにも</w:t>
      </w:r>
      <w:r w:rsidRPr="00FE1E0C">
        <w:rPr>
          <w:rFonts w:hint="eastAsia"/>
        </w:rPr>
        <w:t>受診して下さい。学校の健診では、病気の疑いのある人にお知らせをします。病院では「心配なし」と診断されることもあります。</w:t>
      </w:r>
    </w:p>
    <w:p w:rsidR="007267DD" w:rsidRPr="005A3A0F" w:rsidRDefault="002734BF" w:rsidP="007267DD">
      <w:pPr>
        <w:pStyle w:val="a3"/>
        <w:jc w:val="left"/>
        <w:rPr>
          <w:b/>
          <w:sz w:val="32"/>
          <w:szCs w:val="32"/>
        </w:rPr>
      </w:pPr>
      <w:r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007267DD"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007267DD"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007267DD"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007267DD" w:rsidRPr="005A3A0F">
        <w:rPr>
          <w:rFonts w:hint="eastAsia"/>
          <w:b/>
          <w:sz w:val="32"/>
          <w:szCs w:val="32"/>
        </w:rPr>
        <w:t>中間考査</w:t>
      </w:r>
      <w:r w:rsidR="00F772E0">
        <w:rPr>
          <w:rFonts w:hint="eastAsia"/>
          <w:b/>
          <w:sz w:val="32"/>
          <w:szCs w:val="32"/>
        </w:rPr>
        <w:t>、総体・総文</w:t>
      </w:r>
      <w:r w:rsidRPr="005A3A0F">
        <w:rPr>
          <w:rFonts w:hint="eastAsia"/>
          <w:b/>
          <w:sz w:val="32"/>
          <w:szCs w:val="32"/>
        </w:rPr>
        <w:t>．．．</w:t>
      </w:r>
    </w:p>
    <w:p w:rsidR="006841AA" w:rsidRPr="005A3A0F" w:rsidRDefault="00D06691" w:rsidP="007267DD">
      <w:pPr>
        <w:pStyle w:val="a3"/>
        <w:ind w:firstLineChars="800" w:firstLine="1726"/>
        <w:jc w:val="left"/>
        <w:rPr>
          <w:b/>
          <w:sz w:val="32"/>
          <w:szCs w:val="32"/>
        </w:rPr>
      </w:pPr>
      <w:r w:rsidRPr="005A3A0F">
        <w:rPr>
          <w:rFonts w:hint="eastAsia"/>
          <w:b/>
          <w:noProof/>
          <w:sz w:val="22"/>
        </w:rPr>
        <w:drawing>
          <wp:anchor distT="0" distB="0" distL="114300" distR="114300" simplePos="0" relativeHeight="251671552" behindDoc="1" locked="0" layoutInCell="1" allowOverlap="1" wp14:anchorId="193A4A80" wp14:editId="6C48D728">
            <wp:simplePos x="0" y="0"/>
            <wp:positionH relativeFrom="margin">
              <wp:align>right</wp:align>
            </wp:positionH>
            <wp:positionV relativeFrom="paragraph">
              <wp:posOffset>18415</wp:posOffset>
            </wp:positionV>
            <wp:extent cx="440055" cy="532057"/>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やる気.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0055" cy="532057"/>
                    </a:xfrm>
                    <a:prstGeom prst="rect">
                      <a:avLst/>
                    </a:prstGeom>
                  </pic:spPr>
                </pic:pic>
              </a:graphicData>
            </a:graphic>
            <wp14:sizeRelH relativeFrom="margin">
              <wp14:pctWidth>0</wp14:pctWidth>
            </wp14:sizeRelH>
            <wp14:sizeRelV relativeFrom="margin">
              <wp14:pctHeight>0</wp14:pctHeight>
            </wp14:sizeRelV>
          </wp:anchor>
        </w:drawing>
      </w:r>
      <w:r w:rsidR="002734BF" w:rsidRPr="005A3A0F">
        <w:rPr>
          <w:rFonts w:hint="eastAsia"/>
          <w:b/>
          <w:sz w:val="32"/>
          <w:szCs w:val="32"/>
        </w:rPr>
        <w:t>なんだかやる気がでないあなたへ</w:t>
      </w:r>
      <w:r w:rsidR="007267DD"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002734BF"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002734BF"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r w:rsidR="002734BF" w:rsidRPr="005A3A0F">
        <w:rPr>
          <mc:AlternateContent>
            <mc:Choice Requires="w16se">
              <w:rFonts w:hint="eastAsia"/>
            </mc:Choice>
            <mc:Fallback>
              <w:rFonts w:ascii="Segoe UI Symbol" w:eastAsia="Segoe UI Symbol" w:hAnsi="Segoe UI Symbol" w:cs="Segoe UI Symbol"/>
            </mc:Fallback>
          </mc:AlternateContent>
          <w:b/>
          <w:sz w:val="32"/>
          <w:szCs w:val="32"/>
        </w:rPr>
        <mc:AlternateContent>
          <mc:Choice Requires="w16se">
            <w16se:symEx w16se:font="Segoe UI Symbol" w16se:char="2606"/>
          </mc:Choice>
          <mc:Fallback>
            <w:t>☆</w:t>
          </mc:Fallback>
        </mc:AlternateContent>
      </w:r>
    </w:p>
    <w:p w:rsidR="002734BF" w:rsidRPr="007267DD" w:rsidRDefault="002734BF" w:rsidP="00043A0D">
      <w:pPr>
        <w:pStyle w:val="a3"/>
        <w:rPr>
          <w:b/>
          <w:sz w:val="24"/>
          <w:szCs w:val="24"/>
        </w:rPr>
      </w:pPr>
      <w:r w:rsidRPr="007267DD">
        <w:rPr>
          <w:rFonts w:hint="eastAsia"/>
          <w:b/>
          <w:sz w:val="24"/>
          <w:szCs w:val="24"/>
        </w:rPr>
        <w:t>「やるからやる気がでる」</w:t>
      </w:r>
    </w:p>
    <w:p w:rsidR="00383C2D" w:rsidRDefault="002734BF" w:rsidP="00043A0D">
      <w:pPr>
        <w:pStyle w:val="a3"/>
      </w:pPr>
      <w:r>
        <w:rPr>
          <w:rFonts w:hint="eastAsia"/>
        </w:rPr>
        <w:t xml:space="preserve">　人間は「やる気がでたからやる」のではなく、「やるからやる気がでる」のです。やるべき目標がひとつ片付</w:t>
      </w:r>
      <w:r w:rsidR="00BA2AA3">
        <w:rPr>
          <w:rFonts w:hint="eastAsia"/>
        </w:rPr>
        <w:t>いて</w:t>
      </w:r>
      <w:r>
        <w:rPr>
          <w:rFonts w:hint="eastAsia"/>
        </w:rPr>
        <w:t>脳が喜びを感じたときに、神経伝達物質であるドーパミンが分泌されます。ドーパミンの作用で脳が活性化され、さらに脳が喜びを再現しようとしてやる気が上昇します。自分の中での小さな達成できたという体験は自己効力感を高めます。自己効力感において重要なのは、成功・失敗という経験ではなく、自分のコントロールです。「こんなの無理。できるはずがない。」では何も始まりません。まずは取り組み始めること。やる気は後からついてきます。</w:t>
      </w:r>
    </w:p>
    <w:p w:rsidR="007F0E9F" w:rsidRPr="007F0E9F" w:rsidRDefault="0092459D" w:rsidP="00043A0D">
      <w:pPr>
        <w:pStyle w:val="a3"/>
      </w:pPr>
      <w:r>
        <w:rPr>
          <w:noProof/>
        </w:rPr>
        <w:lastRenderedPageBreak/>
        <mc:AlternateContent>
          <mc:Choice Requires="wps">
            <w:drawing>
              <wp:anchor distT="0" distB="0" distL="114300" distR="114300" simplePos="0" relativeHeight="251662336" behindDoc="0" locked="0" layoutInCell="1" allowOverlap="1" wp14:anchorId="07D4E355" wp14:editId="0D21F90B">
                <wp:simplePos x="0" y="0"/>
                <wp:positionH relativeFrom="column">
                  <wp:posOffset>0</wp:posOffset>
                </wp:positionH>
                <wp:positionV relativeFrom="paragraph">
                  <wp:posOffset>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2459D" w:rsidRPr="0092459D" w:rsidRDefault="0092459D" w:rsidP="0092459D">
                            <w:pPr>
                              <w:pStyle w:val="a3"/>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朝食</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を食べて</w:t>
                            </w:r>
                            <w: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いますか</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EB95176" id="_x0000_t202" coordsize="21600,21600" o:spt="202" path="m,l,21600r21600,l21600,xe">
                <v:stroke joinstyle="miter"/>
                <v:path gradientshapeok="t" o:connecttype="rect"/>
              </v:shapetype>
              <v:shape id="テキスト ボックス 1" o:spid="_x0000_s1027"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" filled="f" stroked="f">
                <v:fill o:detectmouseclick="t"/>
                <v:textbox style="mso-fit-shape-to-text:t" inset="5.85pt,.7pt,5.85pt,.7pt">
                  <w:txbxContent>
                    <w:p w:rsidR="0092459D" w:rsidRPr="0092459D" w:rsidRDefault="0092459D" w:rsidP="0092459D">
                      <w:pPr>
                        <w:pStyle w:val="a3"/>
                        <w:jc w:val="cente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朝食</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を食べて</w:t>
                      </w:r>
                      <w: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いますか</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rsidR="002734BF" w:rsidRDefault="002734BF" w:rsidP="00043A0D">
      <w:pPr>
        <w:pStyle w:val="a3"/>
      </w:pPr>
      <w:r>
        <w:rPr>
          <w:rFonts w:hint="eastAsia"/>
        </w:rPr>
        <w:t xml:space="preserve">　</w:t>
      </w:r>
    </w:p>
    <w:p w:rsidR="0092459D" w:rsidRDefault="0092459D" w:rsidP="00043A0D">
      <w:pPr>
        <w:pStyle w:val="a3"/>
      </w:pPr>
    </w:p>
    <w:p w:rsidR="0092459D" w:rsidRDefault="0092459D" w:rsidP="00043A0D">
      <w:pPr>
        <w:pStyle w:val="a3"/>
      </w:pPr>
    </w:p>
    <w:p w:rsidR="005A69F3" w:rsidRDefault="0092459D" w:rsidP="00043A0D">
      <w:pPr>
        <w:pStyle w:val="a3"/>
      </w:pPr>
      <w:r>
        <w:rPr>
          <w:rFonts w:hint="eastAsia"/>
        </w:rPr>
        <w:t xml:space="preserve">　朝は食欲がない、夜型の生活のため1分でも長く寝ていたい、ダイエットのため．．．という理由で朝食を食べない人が増えています。</w:t>
      </w:r>
      <w:r w:rsidR="005F25E7">
        <w:rPr>
          <w:rFonts w:hint="eastAsia"/>
        </w:rPr>
        <w:t xml:space="preserve">朝から保健室へ来室する生徒にも多いです。　</w:t>
      </w:r>
      <w:r w:rsidR="005A69F3">
        <w:rPr>
          <w:rFonts w:hint="eastAsia"/>
        </w:rPr>
        <w:t xml:space="preserve">　　　</w:t>
      </w:r>
    </w:p>
    <w:p w:rsidR="0092459D" w:rsidRDefault="0092459D" w:rsidP="005A69F3">
      <w:pPr>
        <w:pStyle w:val="a3"/>
        <w:ind w:firstLineChars="100" w:firstLine="210"/>
      </w:pPr>
      <w:r>
        <w:rPr>
          <w:rFonts w:hint="eastAsia"/>
        </w:rPr>
        <w:t>朝食抜きの習慣が体に与える影響を考えてみましょう</w:t>
      </w:r>
      <w:r w:rsidR="005A69F3">
        <w:rPr>
          <w:rFonts w:hint="eastAsia"/>
        </w:rPr>
        <w:t>。</w:t>
      </w:r>
    </w:p>
    <w:p w:rsidR="005E49E9" w:rsidRPr="005E49E9" w:rsidRDefault="005E49E9" w:rsidP="00043A0D">
      <w:pPr>
        <w:pStyle w:val="a3"/>
      </w:pPr>
      <w:r>
        <w:rPr>
          <w:noProof/>
        </w:rPr>
        <mc:AlternateContent>
          <mc:Choice Requires="wps">
            <w:drawing>
              <wp:anchor distT="0" distB="0" distL="114300" distR="114300" simplePos="0" relativeHeight="251664384" behindDoc="0" locked="0" layoutInCell="1" allowOverlap="1" wp14:anchorId="589E01E3" wp14:editId="40BB4B1D">
                <wp:simplePos x="0" y="0"/>
                <wp:positionH relativeFrom="margin">
                  <wp:align>left</wp:align>
                </wp:positionH>
                <wp:positionV relativeFrom="paragraph">
                  <wp:posOffset>63500</wp:posOffset>
                </wp:positionV>
                <wp:extent cx="2681555" cy="43151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2681555" cy="431515"/>
                        </a:xfrm>
                        <a:prstGeom prst="rect">
                          <a:avLst/>
                        </a:prstGeom>
                        <a:noFill/>
                        <a:ln>
                          <a:noFill/>
                        </a:ln>
                      </wps:spPr>
                      <wps:txbx>
                        <w:txbxContent>
                          <w:p w:rsidR="0092459D" w:rsidRDefault="0092459D" w:rsidP="0092459D">
                            <w:pPr>
                              <w:pStyle w:val="a3"/>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459D">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92459D">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脳の働きが悪くなる</w:t>
                            </w:r>
                          </w:p>
                          <w:p w:rsidR="0092459D" w:rsidRDefault="0092459D" w:rsidP="0092459D">
                            <w:pPr>
                              <w:pStyle w:val="a3"/>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459D" w:rsidRDefault="0092459D" w:rsidP="0092459D">
                            <w:pPr>
                              <w:pStyle w:val="a3"/>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459D" w:rsidRDefault="0092459D" w:rsidP="0092459D">
                            <w:pPr>
                              <w:pStyle w:val="a3"/>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459D" w:rsidRDefault="0092459D" w:rsidP="0092459D">
                            <w:pPr>
                              <w:pStyle w:val="a3"/>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459D" w:rsidRPr="0092459D" w:rsidRDefault="0092459D" w:rsidP="0092459D">
                            <w:pPr>
                              <w:pStyle w:val="a3"/>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E01E3" id="テキスト ボックス 4" o:spid="_x0000_s1028" type="#_x0000_t202" style="position:absolute;left:0;text-align:left;margin-left:0;margin-top:5pt;width:211.15pt;height:3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" filled="f" stroked="f">
                <v:fill o:detectmouseclick="t"/>
                <v:textbox inset="5.85pt,.7pt,5.85pt,.7pt">
                  <w:txbxContent>
                    <w:p w:rsidR="0092459D" w:rsidRDefault="0092459D" w:rsidP="0092459D">
                      <w:pPr>
                        <w:pStyle w:val="a3"/>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459D">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92459D">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脳の働きが悪くなる</w:t>
                      </w:r>
                    </w:p>
                    <w:p w:rsidR="0092459D" w:rsidRDefault="0092459D" w:rsidP="0092459D">
                      <w:pPr>
                        <w:pStyle w:val="a3"/>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459D" w:rsidRDefault="0092459D" w:rsidP="0092459D">
                      <w:pPr>
                        <w:pStyle w:val="a3"/>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459D" w:rsidRDefault="0092459D" w:rsidP="0092459D">
                      <w:pPr>
                        <w:pStyle w:val="a3"/>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459D" w:rsidRDefault="0092459D" w:rsidP="0092459D">
                      <w:pPr>
                        <w:pStyle w:val="a3"/>
                        <w:jc w:val="left"/>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459D" w:rsidRPr="0092459D" w:rsidRDefault="0092459D" w:rsidP="0092459D">
                      <w:pPr>
                        <w:pStyle w:val="a3"/>
                        <w:jc w:val="left"/>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92459D" w:rsidRDefault="0092459D" w:rsidP="00043A0D">
      <w:pPr>
        <w:pStyle w:val="a3"/>
      </w:pPr>
    </w:p>
    <w:p w:rsidR="0092459D" w:rsidRDefault="0092459D" w:rsidP="00043A0D">
      <w:pPr>
        <w:pStyle w:val="a3"/>
      </w:pPr>
      <w:r>
        <w:rPr>
          <w:rFonts w:hint="eastAsia"/>
        </w:rPr>
        <w:t xml:space="preserve">　朝起きた直後は血糖値と体温が低く、内臓や神経、脳の働きも低下しており、いわば寝ぼけた状態です。これを正常な状態に戻し、体を目覚めさせるのは朝食の役割です。朝食をとると体温が上がり、体の機能が本格的に目覚めます。</w:t>
      </w:r>
    </w:p>
    <w:p w:rsidR="0092459D" w:rsidRDefault="0092459D" w:rsidP="0092459D">
      <w:pPr>
        <w:pStyle w:val="a3"/>
        <w:ind w:left="210" w:hangingChars="100" w:hanging="210"/>
      </w:pPr>
      <w:r>
        <w:rPr>
          <w:rFonts w:hint="eastAsia"/>
        </w:rPr>
        <w:t xml:space="preserve">　脳は大きなエネルギーが必要です。また脳はエネルギーとして血糖しか利用できません。これはご飯やパン、麺類などのでんぷん質の食べ物からとることができます。</w:t>
      </w:r>
    </w:p>
    <w:p w:rsidR="0092459D" w:rsidRDefault="005E49E9" w:rsidP="00043A0D">
      <w:pPr>
        <w:pStyle w:val="a3"/>
      </w:pPr>
      <w:r>
        <w:rPr>
          <w:rFonts w:hint="eastAsia"/>
          <w:noProof/>
        </w:rPr>
        <mc:AlternateContent>
          <mc:Choice Requires="wps">
            <w:drawing>
              <wp:anchor distT="0" distB="0" distL="114300" distR="114300" simplePos="0" relativeHeight="251665408" behindDoc="0" locked="0" layoutInCell="1" allowOverlap="1" wp14:anchorId="6C3D75B8" wp14:editId="0CD9FA0D">
                <wp:simplePos x="0" y="0"/>
                <wp:positionH relativeFrom="margin">
                  <wp:align>right</wp:align>
                </wp:positionH>
                <wp:positionV relativeFrom="paragraph">
                  <wp:posOffset>80645</wp:posOffset>
                </wp:positionV>
                <wp:extent cx="5379720" cy="1889760"/>
                <wp:effectExtent l="0" t="0" r="11430" b="15240"/>
                <wp:wrapNone/>
                <wp:docPr id="5" name="角丸四角形 5"/>
                <wp:cNvGraphicFramePr/>
                <a:graphic xmlns:a="http://schemas.openxmlformats.org/drawingml/2006/main">
                  <a:graphicData uri="http://schemas.microsoft.com/office/word/2010/wordprocessingShape">
                    <wps:wsp>
                      <wps:cNvSpPr/>
                      <wps:spPr>
                        <a:xfrm flipH="1">
                          <a:off x="0" y="0"/>
                          <a:ext cx="5379720" cy="18897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459D" w:rsidRPr="005E49E9" w:rsidRDefault="0092459D" w:rsidP="006758B9">
                            <w:pPr>
                              <w:rPr>
                                <w:b/>
                                <w:color w:val="000000" w:themeColor="text1"/>
                                <w:sz w:val="24"/>
                                <w:szCs w:val="24"/>
                              </w:rPr>
                            </w:pPr>
                            <w:r w:rsidRPr="005E49E9">
                              <w:rPr>
                                <w:rFonts w:hint="eastAsia"/>
                                <w:b/>
                                <w:color w:val="000000" w:themeColor="text1"/>
                                <w:sz w:val="24"/>
                                <w:szCs w:val="24"/>
                              </w:rPr>
                              <w:t>脳</w:t>
                            </w:r>
                            <w:r w:rsidRPr="005E49E9">
                              <w:rPr>
                                <w:b/>
                                <w:color w:val="000000" w:themeColor="text1"/>
                                <w:sz w:val="24"/>
                                <w:szCs w:val="24"/>
                              </w:rPr>
                              <w:t>の働きが悪</w:t>
                            </w:r>
                            <w:r w:rsidRPr="005E49E9">
                              <w:rPr>
                                <w:rFonts w:hint="eastAsia"/>
                                <w:b/>
                                <w:color w:val="000000" w:themeColor="text1"/>
                                <w:sz w:val="24"/>
                                <w:szCs w:val="24"/>
                              </w:rPr>
                              <w:t>く</w:t>
                            </w:r>
                            <w:r w:rsidRPr="005E49E9">
                              <w:rPr>
                                <w:b/>
                                <w:color w:val="000000" w:themeColor="text1"/>
                                <w:sz w:val="24"/>
                                <w:szCs w:val="24"/>
                              </w:rPr>
                              <w:t>、体温が</w:t>
                            </w:r>
                            <w:r w:rsidRPr="005E49E9">
                              <w:rPr>
                                <w:rFonts w:hint="eastAsia"/>
                                <w:b/>
                                <w:color w:val="000000" w:themeColor="text1"/>
                                <w:sz w:val="24"/>
                                <w:szCs w:val="24"/>
                              </w:rPr>
                              <w:t>低い</w:t>
                            </w:r>
                            <w:r w:rsidRPr="005E49E9">
                              <w:rPr>
                                <w:b/>
                                <w:color w:val="000000" w:themeColor="text1"/>
                                <w:sz w:val="24"/>
                                <w:szCs w:val="24"/>
                              </w:rPr>
                              <w:t>と・・・</w:t>
                            </w:r>
                          </w:p>
                          <w:p w:rsidR="0092459D" w:rsidRPr="0072559E" w:rsidRDefault="0092459D" w:rsidP="0072559E">
                            <w:pPr>
                              <w:ind w:firstLineChars="400" w:firstLine="824"/>
                              <w:rPr>
                                <w:b/>
                                <w:color w:val="000000" w:themeColor="text1"/>
                              </w:rPr>
                            </w:pPr>
                            <w:r w:rsidRPr="0072559E">
                              <w:rPr>
                                <w:rFonts w:hint="eastAsia"/>
                                <w:b/>
                                <w:color w:val="000000" w:themeColor="text1"/>
                              </w:rPr>
                              <w:t>・</w:t>
                            </w:r>
                            <w:r w:rsidRPr="0072559E">
                              <w:rPr>
                                <w:b/>
                                <w:color w:val="000000" w:themeColor="text1"/>
                              </w:rPr>
                              <w:t>頭がボーっとする</w:t>
                            </w:r>
                          </w:p>
                          <w:p w:rsidR="0072559E" w:rsidRDefault="0092459D" w:rsidP="0072559E">
                            <w:pPr>
                              <w:ind w:firstLineChars="400" w:firstLine="824"/>
                              <w:rPr>
                                <w:b/>
                                <w:color w:val="000000" w:themeColor="text1"/>
                              </w:rPr>
                            </w:pPr>
                            <w:r w:rsidRPr="0072559E">
                              <w:rPr>
                                <w:rFonts w:hint="eastAsia"/>
                                <w:b/>
                                <w:color w:val="000000" w:themeColor="text1"/>
                              </w:rPr>
                              <w:t>・</w:t>
                            </w:r>
                            <w:r w:rsidRPr="0072559E">
                              <w:rPr>
                                <w:b/>
                                <w:color w:val="000000" w:themeColor="text1"/>
                              </w:rPr>
                              <w:t>集中できない</w:t>
                            </w:r>
                          </w:p>
                          <w:p w:rsidR="0092459D" w:rsidRPr="0072559E" w:rsidRDefault="0092459D" w:rsidP="0072559E">
                            <w:pPr>
                              <w:ind w:firstLineChars="400" w:firstLine="824"/>
                              <w:rPr>
                                <w:b/>
                                <w:color w:val="000000" w:themeColor="text1"/>
                              </w:rPr>
                            </w:pPr>
                            <w:r w:rsidRPr="0072559E">
                              <w:rPr>
                                <w:rFonts w:hint="eastAsia"/>
                                <w:b/>
                                <w:color w:val="000000" w:themeColor="text1"/>
                              </w:rPr>
                              <w:t>・</w:t>
                            </w:r>
                            <w:r w:rsidRPr="0072559E">
                              <w:rPr>
                                <w:b/>
                                <w:color w:val="000000" w:themeColor="text1"/>
                              </w:rPr>
                              <w:t>勉強の能率が</w:t>
                            </w:r>
                            <w:r w:rsidRPr="0072559E">
                              <w:rPr>
                                <w:rFonts w:hint="eastAsia"/>
                                <w:b/>
                                <w:color w:val="000000" w:themeColor="text1"/>
                              </w:rPr>
                              <w:t>上がらない</w:t>
                            </w:r>
                          </w:p>
                          <w:p w:rsidR="0092459D" w:rsidRPr="0072559E" w:rsidRDefault="0092459D" w:rsidP="0072559E">
                            <w:pPr>
                              <w:ind w:firstLineChars="400" w:firstLine="824"/>
                              <w:rPr>
                                <w:b/>
                                <w:color w:val="000000" w:themeColor="text1"/>
                              </w:rPr>
                            </w:pPr>
                            <w:r w:rsidRPr="0072559E">
                              <w:rPr>
                                <w:rFonts w:hint="eastAsia"/>
                                <w:b/>
                                <w:color w:val="000000" w:themeColor="text1"/>
                              </w:rPr>
                              <w:t>・</w:t>
                            </w:r>
                            <w:r w:rsidRPr="0072559E">
                              <w:rPr>
                                <w:b/>
                                <w:color w:val="000000" w:themeColor="text1"/>
                              </w:rPr>
                              <w:t>居眠りをする</w:t>
                            </w:r>
                          </w:p>
                          <w:p w:rsidR="0092459D" w:rsidRPr="0072559E" w:rsidRDefault="0092459D" w:rsidP="0072559E">
                            <w:pPr>
                              <w:ind w:firstLineChars="400" w:firstLine="824"/>
                              <w:rPr>
                                <w:b/>
                                <w:color w:val="000000" w:themeColor="text1"/>
                              </w:rPr>
                            </w:pPr>
                            <w:r w:rsidRPr="0072559E">
                              <w:rPr>
                                <w:rFonts w:hint="eastAsia"/>
                                <w:b/>
                                <w:color w:val="000000" w:themeColor="text1"/>
                              </w:rPr>
                              <w:t>・</w:t>
                            </w:r>
                            <w:r w:rsidRPr="0072559E">
                              <w:rPr>
                                <w:b/>
                                <w:color w:val="000000" w:themeColor="text1"/>
                              </w:rPr>
                              <w:t>だるい、疲れやすい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D75B8" id="角丸四角形 5" o:spid="_x0000_s1029" style="position:absolute;left:0;text-align:left;margin-left:372.4pt;margin-top:6.35pt;width:423.6pt;height:148.8pt;flip:x;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" filled="f" strokecolor="black [3213]" strokeweight="1pt">
                <v:stroke joinstyle="miter"/>
                <v:textbox>
                  <w:txbxContent>
                    <w:p w:rsidR="0092459D" w:rsidRPr="005E49E9" w:rsidRDefault="0092459D" w:rsidP="006758B9">
                      <w:pPr>
                        <w:rPr>
                          <w:b/>
                          <w:color w:val="000000" w:themeColor="text1"/>
                          <w:sz w:val="24"/>
                          <w:szCs w:val="24"/>
                        </w:rPr>
                      </w:pPr>
                      <w:r w:rsidRPr="005E49E9">
                        <w:rPr>
                          <w:rFonts w:hint="eastAsia"/>
                          <w:b/>
                          <w:color w:val="000000" w:themeColor="text1"/>
                          <w:sz w:val="24"/>
                          <w:szCs w:val="24"/>
                        </w:rPr>
                        <w:t>脳</w:t>
                      </w:r>
                      <w:r w:rsidRPr="005E49E9">
                        <w:rPr>
                          <w:b/>
                          <w:color w:val="000000" w:themeColor="text1"/>
                          <w:sz w:val="24"/>
                          <w:szCs w:val="24"/>
                        </w:rPr>
                        <w:t>の働きが悪</w:t>
                      </w:r>
                      <w:r w:rsidRPr="005E49E9">
                        <w:rPr>
                          <w:rFonts w:hint="eastAsia"/>
                          <w:b/>
                          <w:color w:val="000000" w:themeColor="text1"/>
                          <w:sz w:val="24"/>
                          <w:szCs w:val="24"/>
                        </w:rPr>
                        <w:t>く</w:t>
                      </w:r>
                      <w:r w:rsidRPr="005E49E9">
                        <w:rPr>
                          <w:b/>
                          <w:color w:val="000000" w:themeColor="text1"/>
                          <w:sz w:val="24"/>
                          <w:szCs w:val="24"/>
                        </w:rPr>
                        <w:t>、体温が</w:t>
                      </w:r>
                      <w:r w:rsidRPr="005E49E9">
                        <w:rPr>
                          <w:rFonts w:hint="eastAsia"/>
                          <w:b/>
                          <w:color w:val="000000" w:themeColor="text1"/>
                          <w:sz w:val="24"/>
                          <w:szCs w:val="24"/>
                        </w:rPr>
                        <w:t>低い</w:t>
                      </w:r>
                      <w:r w:rsidRPr="005E49E9">
                        <w:rPr>
                          <w:b/>
                          <w:color w:val="000000" w:themeColor="text1"/>
                          <w:sz w:val="24"/>
                          <w:szCs w:val="24"/>
                        </w:rPr>
                        <w:t>と・・・</w:t>
                      </w:r>
                    </w:p>
                    <w:p w:rsidR="0092459D" w:rsidRPr="0072559E" w:rsidRDefault="0092459D" w:rsidP="0072559E">
                      <w:pPr>
                        <w:ind w:firstLineChars="400" w:firstLine="824"/>
                        <w:rPr>
                          <w:b/>
                          <w:color w:val="000000" w:themeColor="text1"/>
                        </w:rPr>
                      </w:pPr>
                      <w:r w:rsidRPr="0072559E">
                        <w:rPr>
                          <w:rFonts w:hint="eastAsia"/>
                          <w:b/>
                          <w:color w:val="000000" w:themeColor="text1"/>
                        </w:rPr>
                        <w:t>・</w:t>
                      </w:r>
                      <w:r w:rsidRPr="0072559E">
                        <w:rPr>
                          <w:b/>
                          <w:color w:val="000000" w:themeColor="text1"/>
                        </w:rPr>
                        <w:t>頭がボーっとする</w:t>
                      </w:r>
                    </w:p>
                    <w:p w:rsidR="0072559E" w:rsidRDefault="0092459D" w:rsidP="0072559E">
                      <w:pPr>
                        <w:ind w:firstLineChars="400" w:firstLine="824"/>
                        <w:rPr>
                          <w:b/>
                          <w:color w:val="000000" w:themeColor="text1"/>
                        </w:rPr>
                      </w:pPr>
                      <w:r w:rsidRPr="0072559E">
                        <w:rPr>
                          <w:rFonts w:hint="eastAsia"/>
                          <w:b/>
                          <w:color w:val="000000" w:themeColor="text1"/>
                        </w:rPr>
                        <w:t>・</w:t>
                      </w:r>
                      <w:r w:rsidRPr="0072559E">
                        <w:rPr>
                          <w:b/>
                          <w:color w:val="000000" w:themeColor="text1"/>
                        </w:rPr>
                        <w:t>集中できない</w:t>
                      </w:r>
                    </w:p>
                    <w:p w:rsidR="0092459D" w:rsidRPr="0072559E" w:rsidRDefault="0092459D" w:rsidP="0072559E">
                      <w:pPr>
                        <w:ind w:firstLineChars="400" w:firstLine="824"/>
                        <w:rPr>
                          <w:b/>
                          <w:color w:val="000000" w:themeColor="text1"/>
                        </w:rPr>
                      </w:pPr>
                      <w:r w:rsidRPr="0072559E">
                        <w:rPr>
                          <w:rFonts w:hint="eastAsia"/>
                          <w:b/>
                          <w:color w:val="000000" w:themeColor="text1"/>
                        </w:rPr>
                        <w:t>・</w:t>
                      </w:r>
                      <w:r w:rsidRPr="0072559E">
                        <w:rPr>
                          <w:b/>
                          <w:color w:val="000000" w:themeColor="text1"/>
                        </w:rPr>
                        <w:t>勉強の能率が</w:t>
                      </w:r>
                      <w:r w:rsidRPr="0072559E">
                        <w:rPr>
                          <w:rFonts w:hint="eastAsia"/>
                          <w:b/>
                          <w:color w:val="000000" w:themeColor="text1"/>
                        </w:rPr>
                        <w:t>上がらない</w:t>
                      </w:r>
                    </w:p>
                    <w:p w:rsidR="0092459D" w:rsidRPr="0072559E" w:rsidRDefault="0092459D" w:rsidP="0072559E">
                      <w:pPr>
                        <w:ind w:firstLineChars="400" w:firstLine="824"/>
                        <w:rPr>
                          <w:rFonts w:hint="eastAsia"/>
                          <w:b/>
                          <w:color w:val="000000" w:themeColor="text1"/>
                        </w:rPr>
                      </w:pPr>
                      <w:r w:rsidRPr="0072559E">
                        <w:rPr>
                          <w:rFonts w:hint="eastAsia"/>
                          <w:b/>
                          <w:color w:val="000000" w:themeColor="text1"/>
                        </w:rPr>
                        <w:t>・</w:t>
                      </w:r>
                      <w:r w:rsidRPr="0072559E">
                        <w:rPr>
                          <w:b/>
                          <w:color w:val="000000" w:themeColor="text1"/>
                        </w:rPr>
                        <w:t>居眠りをする</w:t>
                      </w:r>
                    </w:p>
                    <w:p w:rsidR="0092459D" w:rsidRPr="0072559E" w:rsidRDefault="0092459D" w:rsidP="0072559E">
                      <w:pPr>
                        <w:ind w:firstLineChars="400" w:firstLine="824"/>
                        <w:rPr>
                          <w:rFonts w:hint="eastAsia"/>
                          <w:b/>
                          <w:color w:val="000000" w:themeColor="text1"/>
                        </w:rPr>
                      </w:pPr>
                      <w:r w:rsidRPr="0072559E">
                        <w:rPr>
                          <w:rFonts w:hint="eastAsia"/>
                          <w:b/>
                          <w:color w:val="000000" w:themeColor="text1"/>
                        </w:rPr>
                        <w:t>・</w:t>
                      </w:r>
                      <w:r w:rsidRPr="0072559E">
                        <w:rPr>
                          <w:b/>
                          <w:color w:val="000000" w:themeColor="text1"/>
                        </w:rPr>
                        <w:t>だるい、疲れやすい</w:t>
                      </w:r>
                    </w:p>
                  </w:txbxContent>
                </v:textbox>
                <w10:wrap anchorx="margin"/>
              </v:roundrect>
            </w:pict>
          </mc:Fallback>
        </mc:AlternateContent>
      </w:r>
      <w:r w:rsidR="0092459D">
        <w:rPr>
          <w:rFonts w:hint="eastAsia"/>
        </w:rPr>
        <w:t xml:space="preserve">　</w:t>
      </w:r>
    </w:p>
    <w:p w:rsidR="00082FD0" w:rsidRDefault="006758B9" w:rsidP="00043A0D">
      <w:pPr>
        <w:pStyle w:val="a3"/>
      </w:pPr>
      <w:r>
        <w:rPr>
          <w:rFonts w:hint="eastAsia"/>
          <w:noProof/>
        </w:rPr>
        <w:drawing>
          <wp:anchor distT="0" distB="0" distL="114300" distR="114300" simplePos="0" relativeHeight="251668480" behindDoc="1" locked="0" layoutInCell="1" allowOverlap="1" wp14:anchorId="215A6EE9" wp14:editId="255D9E3D">
            <wp:simplePos x="0" y="0"/>
            <wp:positionH relativeFrom="rightMargin">
              <wp:posOffset>-1584960</wp:posOffset>
            </wp:positionH>
            <wp:positionV relativeFrom="paragraph">
              <wp:posOffset>97155</wp:posOffset>
            </wp:positionV>
            <wp:extent cx="1148715" cy="1309077"/>
            <wp:effectExtent l="0" t="0" r="0"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ボ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1309077"/>
                    </a:xfrm>
                    <a:prstGeom prst="rect">
                      <a:avLst/>
                    </a:prstGeom>
                  </pic:spPr>
                </pic:pic>
              </a:graphicData>
            </a:graphic>
            <wp14:sizeRelH relativeFrom="page">
              <wp14:pctWidth>0</wp14:pctWidth>
            </wp14:sizeRelH>
            <wp14:sizeRelV relativeFrom="page">
              <wp14:pctHeight>0</wp14:pctHeight>
            </wp14:sizeRelV>
          </wp:anchor>
        </w:drawing>
      </w:r>
    </w:p>
    <w:p w:rsidR="00082FD0" w:rsidRDefault="00082FD0" w:rsidP="00043A0D">
      <w:pPr>
        <w:pStyle w:val="a3"/>
      </w:pPr>
    </w:p>
    <w:p w:rsidR="00082FD0" w:rsidRDefault="00082FD0" w:rsidP="00043A0D">
      <w:pPr>
        <w:pStyle w:val="a3"/>
      </w:pPr>
    </w:p>
    <w:p w:rsidR="00082FD0" w:rsidRDefault="00082FD0" w:rsidP="00043A0D">
      <w:pPr>
        <w:pStyle w:val="a3"/>
      </w:pPr>
    </w:p>
    <w:p w:rsidR="00082FD0" w:rsidRDefault="00082FD0" w:rsidP="00043A0D">
      <w:pPr>
        <w:pStyle w:val="a3"/>
      </w:pPr>
    </w:p>
    <w:p w:rsidR="00A861E6" w:rsidRDefault="00A861E6" w:rsidP="00043A0D">
      <w:pPr>
        <w:pStyle w:val="a3"/>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8489B" w:rsidRDefault="0008489B" w:rsidP="00043A0D">
      <w:pPr>
        <w:pStyle w:val="a3"/>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82FD0" w:rsidRDefault="00082FD0" w:rsidP="00043A0D">
      <w:pPr>
        <w:pStyle w:val="a3"/>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　肥満の原因になる</w:t>
      </w:r>
    </w:p>
    <w:p w:rsidR="00082FD0" w:rsidRDefault="00082FD0" w:rsidP="005E49E9">
      <w:pPr>
        <w:pStyle w:val="a3"/>
      </w:pPr>
      <w:r w:rsidRPr="005E49E9">
        <w:t xml:space="preserve">　</w:t>
      </w:r>
      <w:r w:rsidRPr="005E49E9">
        <w:rPr>
          <w:rFonts w:hint="eastAsia"/>
        </w:rPr>
        <w:t>朝食を抜いて食事回数が減ると、体はそれを補うために</w:t>
      </w:r>
      <w:r w:rsidR="00F772E0">
        <w:rPr>
          <w:rFonts w:hint="eastAsia"/>
        </w:rPr>
        <w:t>脂肪を蓄えようとして、太りやすくなること</w:t>
      </w:r>
      <w:r w:rsidR="005E49E9" w:rsidRPr="005E49E9">
        <w:rPr>
          <w:rFonts w:hint="eastAsia"/>
        </w:rPr>
        <w:t>がわかっています。ダイエットのためには、朝はたっぷり、夜は控えめがいいようです。</w:t>
      </w:r>
    </w:p>
    <w:p w:rsidR="005E49E9" w:rsidRDefault="005E49E9" w:rsidP="005E49E9">
      <w:pPr>
        <w:pStyle w:val="a3"/>
      </w:pPr>
      <w:r>
        <w:rPr>
          <w:noProof/>
        </w:rPr>
        <mc:AlternateContent>
          <mc:Choice Requires="wps">
            <w:drawing>
              <wp:anchor distT="0" distB="0" distL="114300" distR="114300" simplePos="0" relativeHeight="251667456" behindDoc="0" locked="0" layoutInCell="1" allowOverlap="1" wp14:anchorId="138C497A" wp14:editId="07EB9375">
                <wp:simplePos x="0" y="0"/>
                <wp:positionH relativeFrom="margin">
                  <wp:align>left</wp:align>
                </wp:positionH>
                <wp:positionV relativeFrom="paragraph">
                  <wp:posOffset>106680</wp:posOffset>
                </wp:positionV>
                <wp:extent cx="182880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E49E9" w:rsidRPr="005E49E9" w:rsidRDefault="005E49E9" w:rsidP="005E49E9">
                            <w:pPr>
                              <w:pStyle w:val="a3"/>
                              <w:jc w:val="center"/>
                              <w:rPr>
                                <w:color w:val="000000" w:themeColor="text1"/>
                                <w:sz w:val="44"/>
                                <w:szCs w:val="4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9">
                              <w:rPr>
                                <w:rFonts w:hint="eastAsia"/>
                                <w:color w:val="000000" w:themeColor="text1"/>
                                <w:sz w:val="44"/>
                                <w:szCs w:val="4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バランス</w:t>
                            </w:r>
                            <w:r w:rsidRPr="005E49E9">
                              <w:rPr>
                                <w:color w:val="000000" w:themeColor="text1"/>
                                <w:sz w:val="44"/>
                                <w:szCs w:val="4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のよい食べ方とは？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38C497A" id="テキスト ボックス 6" o:spid="_x0000_s1030" type="#_x0000_t202" style="position:absolute;left:0;text-align:left;margin-left:0;margin-top:8.4pt;width:2in;height:2in;z-index:2516674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" filled="f" stroked="f">
                <v:fill o:detectmouseclick="t"/>
                <v:textbox style="mso-fit-shape-to-text:t" inset="5.85pt,.7pt,5.85pt,.7pt">
                  <w:txbxContent>
                    <w:p w:rsidR="005E49E9" w:rsidRPr="005E49E9" w:rsidRDefault="005E49E9" w:rsidP="005E49E9">
                      <w:pPr>
                        <w:pStyle w:val="a3"/>
                        <w:jc w:val="center"/>
                        <w:rPr>
                          <w:rFonts w:hint="eastAsia"/>
                          <w:color w:val="000000" w:themeColor="text1"/>
                          <w:sz w:val="44"/>
                          <w:szCs w:val="4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9">
                        <w:rPr>
                          <w:rFonts w:hint="eastAsia"/>
                          <w:color w:val="000000" w:themeColor="text1"/>
                          <w:sz w:val="44"/>
                          <w:szCs w:val="4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バランス</w:t>
                      </w:r>
                      <w:r w:rsidRPr="005E49E9">
                        <w:rPr>
                          <w:color w:val="000000" w:themeColor="text1"/>
                          <w:sz w:val="44"/>
                          <w:szCs w:val="4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のよい食べ方とは？</w:t>
                      </w:r>
                    </w:p>
                  </w:txbxContent>
                </v:textbox>
                <w10:wrap anchorx="margin"/>
              </v:shape>
            </w:pict>
          </mc:Fallback>
        </mc:AlternateContent>
      </w:r>
    </w:p>
    <w:p w:rsidR="005E49E9" w:rsidRPr="006758B9" w:rsidRDefault="006758B9" w:rsidP="005E49E9">
      <w:pPr>
        <w:pStyle w:val="a3"/>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rPr>
        <w:drawing>
          <wp:anchor distT="0" distB="0" distL="114300" distR="114300" simplePos="0" relativeHeight="251669504" behindDoc="1" locked="0" layoutInCell="1" allowOverlap="1" wp14:anchorId="7384A394" wp14:editId="428447D2">
            <wp:simplePos x="0" y="0"/>
            <wp:positionH relativeFrom="margin">
              <wp:align>right</wp:align>
            </wp:positionH>
            <wp:positionV relativeFrom="paragraph">
              <wp:posOffset>81280</wp:posOffset>
            </wp:positionV>
            <wp:extent cx="1179195" cy="738410"/>
            <wp:effectExtent l="0" t="0" r="1905"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朝食２.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9195" cy="738410"/>
                    </a:xfrm>
                    <a:prstGeom prst="rect">
                      <a:avLst/>
                    </a:prstGeom>
                  </pic:spPr>
                </pic:pic>
              </a:graphicData>
            </a:graphic>
            <wp14:sizeRelH relativeFrom="page">
              <wp14:pctWidth>0</wp14:pctWidth>
            </wp14:sizeRelH>
            <wp14:sizeRelV relativeFrom="page">
              <wp14:pctHeight>0</wp14:pctHeight>
            </wp14:sizeRelV>
          </wp:anchor>
        </w:drawing>
      </w:r>
    </w:p>
    <w:p w:rsidR="005E49E9" w:rsidRPr="00A861E6" w:rsidRDefault="005E49E9" w:rsidP="00A861E6">
      <w:pPr>
        <w:pStyle w:val="a3"/>
      </w:pPr>
      <w:r w:rsidRPr="00A861E6">
        <w:t>・1日に20～30品目</w:t>
      </w:r>
      <w:r w:rsidRPr="00A861E6">
        <w:rPr>
          <w:rFonts w:hint="eastAsia"/>
        </w:rPr>
        <w:t>のいろいろな食材を食べる。</w:t>
      </w:r>
    </w:p>
    <w:p w:rsidR="005E49E9" w:rsidRPr="00A861E6" w:rsidRDefault="006758B9" w:rsidP="00A861E6">
      <w:pPr>
        <w:pStyle w:val="a3"/>
      </w:pPr>
      <w:r w:rsidRPr="00A861E6">
        <w:rPr>
          <w:rFonts w:hint="eastAsia"/>
          <w:noProof/>
        </w:rPr>
        <w:drawing>
          <wp:anchor distT="0" distB="0" distL="114300" distR="114300" simplePos="0" relativeHeight="251670528" behindDoc="1" locked="0" layoutInCell="1" allowOverlap="1" wp14:anchorId="67C42239" wp14:editId="6A61C3DD">
            <wp:simplePos x="0" y="0"/>
            <wp:positionH relativeFrom="column">
              <wp:posOffset>4177665</wp:posOffset>
            </wp:positionH>
            <wp:positionV relativeFrom="paragraph">
              <wp:posOffset>19685</wp:posOffset>
            </wp:positionV>
            <wp:extent cx="1021080" cy="894350"/>
            <wp:effectExtent l="0" t="0" r="7620" b="12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朝食.jpg"/>
                    <pic:cNvPicPr/>
                  </pic:nvPicPr>
                  <pic:blipFill>
                    <a:blip r:embed="rId10">
                      <a:extLst>
                        <a:ext uri="{28A0092B-C50C-407E-A947-70E740481C1C}">
                          <a14:useLocalDpi xmlns:a14="http://schemas.microsoft.com/office/drawing/2010/main" val="0"/>
                        </a:ext>
                      </a:extLst>
                    </a:blip>
                    <a:stretch>
                      <a:fillRect/>
                    </a:stretch>
                  </pic:blipFill>
                  <pic:spPr>
                    <a:xfrm>
                      <a:off x="0" y="0"/>
                      <a:ext cx="1021080" cy="894350"/>
                    </a:xfrm>
                    <a:prstGeom prst="rect">
                      <a:avLst/>
                    </a:prstGeom>
                  </pic:spPr>
                </pic:pic>
              </a:graphicData>
            </a:graphic>
            <wp14:sizeRelH relativeFrom="page">
              <wp14:pctWidth>0</wp14:pctWidth>
            </wp14:sizeRelH>
            <wp14:sizeRelV relativeFrom="page">
              <wp14:pctHeight>0</wp14:pctHeight>
            </wp14:sizeRelV>
          </wp:anchor>
        </w:drawing>
      </w:r>
      <w:r w:rsidR="005E49E9" w:rsidRPr="00A861E6">
        <w:t>・主菜+一汁二菜</w:t>
      </w:r>
    </w:p>
    <w:p w:rsidR="005E49E9" w:rsidRPr="00A861E6" w:rsidRDefault="005E49E9" w:rsidP="00A861E6">
      <w:pPr>
        <w:pStyle w:val="a3"/>
      </w:pPr>
      <w:r w:rsidRPr="00A861E6">
        <w:t>・ファーストフードやコンビニ</w:t>
      </w:r>
      <w:r w:rsidR="00F772E0">
        <w:rPr>
          <w:rFonts w:hint="eastAsia"/>
        </w:rPr>
        <w:t>弁当</w:t>
      </w:r>
      <w:r w:rsidR="00577EEA">
        <w:rPr>
          <w:rFonts w:hint="eastAsia"/>
        </w:rPr>
        <w:t>など</w:t>
      </w:r>
      <w:r w:rsidRPr="00A861E6">
        <w:t>に</w:t>
      </w:r>
      <w:r w:rsidRPr="00A861E6">
        <w:rPr>
          <w:rFonts w:hint="eastAsia"/>
        </w:rPr>
        <w:t>注意</w:t>
      </w:r>
      <w:r w:rsidRPr="00A861E6">
        <w:t>（意外にカロリー高め。）</w:t>
      </w:r>
    </w:p>
    <w:sectPr w:rsidR="005E49E9" w:rsidRPr="00A861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13"/>
    <w:rsid w:val="00043A0D"/>
    <w:rsid w:val="00082FD0"/>
    <w:rsid w:val="0008489B"/>
    <w:rsid w:val="000D6D69"/>
    <w:rsid w:val="002614CD"/>
    <w:rsid w:val="00271811"/>
    <w:rsid w:val="002734BF"/>
    <w:rsid w:val="002C72F2"/>
    <w:rsid w:val="003606A1"/>
    <w:rsid w:val="00380341"/>
    <w:rsid w:val="00383C2D"/>
    <w:rsid w:val="0050433C"/>
    <w:rsid w:val="00577EEA"/>
    <w:rsid w:val="005A3A0F"/>
    <w:rsid w:val="005A69F3"/>
    <w:rsid w:val="005E49E9"/>
    <w:rsid w:val="005F25E7"/>
    <w:rsid w:val="006758B9"/>
    <w:rsid w:val="006841AA"/>
    <w:rsid w:val="0072559E"/>
    <w:rsid w:val="007267DD"/>
    <w:rsid w:val="00765E7E"/>
    <w:rsid w:val="007F0E9F"/>
    <w:rsid w:val="0092459D"/>
    <w:rsid w:val="00A861E6"/>
    <w:rsid w:val="00BA2AA3"/>
    <w:rsid w:val="00CD0B13"/>
    <w:rsid w:val="00D06691"/>
    <w:rsid w:val="00D11798"/>
    <w:rsid w:val="00DD5A1D"/>
    <w:rsid w:val="00F772E0"/>
    <w:rsid w:val="00FD696B"/>
    <w:rsid w:val="00FE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45BC0"/>
  <w15:chartTrackingRefBased/>
  <w15:docId w15:val="{535FD7A8-B96A-4901-84A3-8A1C29FC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3A0D"/>
    <w:pPr>
      <w:widowControl w:val="0"/>
      <w:jc w:val="both"/>
    </w:pPr>
  </w:style>
  <w:style w:type="paragraph" w:styleId="a4">
    <w:name w:val="Balloon Text"/>
    <w:basedOn w:val="a"/>
    <w:link w:val="a5"/>
    <w:uiPriority w:val="99"/>
    <w:semiHidden/>
    <w:unhideWhenUsed/>
    <w:rsid w:val="005A69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69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201B8-7FFD-4C7C-AF28-F8B327B2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30</cp:revision>
  <cp:lastPrinted>2018-05-02T02:46:00Z</cp:lastPrinted>
  <dcterms:created xsi:type="dcterms:W3CDTF">2018-05-01T23:28:00Z</dcterms:created>
  <dcterms:modified xsi:type="dcterms:W3CDTF">2018-05-08T04:34:00Z</dcterms:modified>
</cp:coreProperties>
</file>