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D" w:rsidRPr="004B20BD" w:rsidRDefault="00065B24" w:rsidP="00773510">
      <w:pPr>
        <w:rPr>
          <w:rFonts w:asciiTheme="minorEastAsia" w:hAnsiTheme="minorEastAsia" w:cs="Times New Roman"/>
          <w:szCs w:val="21"/>
        </w:rPr>
      </w:pPr>
      <w:r w:rsidRPr="00FF2A9E">
        <w:rPr>
          <w:rFonts w:asciiTheme="minorEastAsia" w:hAnsiTheme="minorEastAsia" w:cs="Times New Roman" w:hint="eastAsia"/>
          <w:szCs w:val="21"/>
        </w:rPr>
        <w:t>第５</w:t>
      </w:r>
      <w:r w:rsidR="00C43971" w:rsidRPr="00FF2A9E">
        <w:rPr>
          <w:rFonts w:asciiTheme="minorEastAsia" w:hAnsiTheme="minorEastAsia" w:cs="Times New Roman" w:hint="eastAsia"/>
          <w:szCs w:val="21"/>
        </w:rPr>
        <w:t>６</w:t>
      </w:r>
      <w:r w:rsidR="001D150A" w:rsidRPr="00FF2A9E">
        <w:rPr>
          <w:rFonts w:asciiTheme="minorEastAsia" w:hAnsiTheme="minorEastAsia" w:cs="Times New Roman" w:hint="eastAsia"/>
          <w:szCs w:val="21"/>
        </w:rPr>
        <w:t>回全国高等学校</w:t>
      </w:r>
      <w:r w:rsidR="003837F6" w:rsidRPr="00FF2A9E">
        <w:rPr>
          <w:rFonts w:asciiTheme="minorEastAsia" w:hAnsiTheme="minorEastAsia" w:cs="Times New Roman" w:hint="eastAsia"/>
          <w:szCs w:val="21"/>
        </w:rPr>
        <w:t>将棋選手権</w:t>
      </w:r>
      <w:r w:rsidR="001D150A" w:rsidRPr="00FF2A9E">
        <w:rPr>
          <w:rFonts w:asciiTheme="minorEastAsia" w:hAnsiTheme="minorEastAsia" w:cs="Times New Roman" w:hint="eastAsia"/>
          <w:szCs w:val="21"/>
        </w:rPr>
        <w:t>大会</w:t>
      </w:r>
      <w:r w:rsidR="003837F6" w:rsidRPr="00FF2A9E">
        <w:rPr>
          <w:rFonts w:asciiTheme="minorEastAsia" w:hAnsiTheme="minorEastAsia" w:cs="Times New Roman" w:hint="eastAsia"/>
          <w:szCs w:val="21"/>
        </w:rPr>
        <w:t>石川県大会</w:t>
      </w:r>
      <w:r w:rsidR="0082152D">
        <w:rPr>
          <w:rFonts w:asciiTheme="minorEastAsia" w:hAnsiTheme="minorEastAsia" w:cs="Times New Roman" w:hint="eastAsia"/>
          <w:szCs w:val="21"/>
        </w:rPr>
        <w:t xml:space="preserve">　代替の級位認定大会</w:t>
      </w:r>
      <w:r w:rsidR="004C4E04">
        <w:rPr>
          <w:rFonts w:asciiTheme="minorEastAsia" w:hAnsiTheme="minorEastAsia" w:cs="Times New Roman" w:hint="eastAsia"/>
          <w:szCs w:val="21"/>
        </w:rPr>
        <w:t xml:space="preserve">　　　　令和２年７月２１</w:t>
      </w:r>
      <w:bookmarkStart w:id="0" w:name="_GoBack"/>
      <w:bookmarkEnd w:id="0"/>
      <w:r w:rsidR="0082152D">
        <w:rPr>
          <w:rFonts w:asciiTheme="minorEastAsia" w:hAnsiTheme="minorEastAsia" w:cs="Times New Roman" w:hint="eastAsia"/>
          <w:szCs w:val="21"/>
        </w:rPr>
        <w:t>日</w:t>
      </w:r>
    </w:p>
    <w:p w:rsidR="004B20BD" w:rsidRPr="00773510" w:rsidRDefault="0082152D" w:rsidP="0077351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0"/>
        </w:rPr>
        <w:t xml:space="preserve">　　　　　　　　　　　　　　　　　　　　　　　　　　　　　　　　石川県高等学校文化連盟</w:t>
      </w:r>
    </w:p>
    <w:p w:rsidR="0095606C" w:rsidRDefault="004B20BD" w:rsidP="0095606C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将棋専門部部長　諸角敏彦</w:t>
      </w:r>
    </w:p>
    <w:p w:rsidR="004B20BD" w:rsidRPr="00FF2A9E" w:rsidRDefault="004B20BD" w:rsidP="0095606C">
      <w:pPr>
        <w:rPr>
          <w:rFonts w:asciiTheme="minorEastAsia" w:hAnsiTheme="minorEastAsia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50F3" w:rsidTr="006350F3">
        <w:tc>
          <w:tcPr>
            <w:tcW w:w="9736" w:type="dxa"/>
          </w:tcPr>
          <w:p w:rsidR="00773510" w:rsidRPr="004759BC" w:rsidRDefault="00773510" w:rsidP="006350F3">
            <w:pPr>
              <w:rPr>
                <w:rFonts w:ascii="Century" w:eastAsia="ＭＳ 明朝" w:hAnsi="Century" w:cs="Times New Roman"/>
                <w:w w:val="200"/>
                <w:szCs w:val="21"/>
              </w:rPr>
            </w:pPr>
            <w:r>
              <w:rPr>
                <w:rFonts w:ascii="Century" w:eastAsia="ＭＳ 明朝" w:hAnsi="Century" w:cs="Times New Roman" w:hint="eastAsia"/>
                <w:w w:val="200"/>
                <w:szCs w:val="21"/>
              </w:rPr>
              <w:t>大会</w:t>
            </w:r>
            <w:r w:rsidR="006350F3" w:rsidRPr="006350F3">
              <w:rPr>
                <w:rFonts w:ascii="Century" w:eastAsia="ＭＳ 明朝" w:hAnsi="Century" w:cs="Times New Roman" w:hint="eastAsia"/>
                <w:w w:val="200"/>
                <w:szCs w:val="21"/>
              </w:rPr>
              <w:t>開催基本方針</w:t>
            </w:r>
          </w:p>
          <w:p w:rsidR="00773510" w:rsidRDefault="00773510" w:rsidP="006350F3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１．当大会は，当初令和２年５月５日（火・祝）に開催が予定されていたが</w:t>
            </w:r>
            <w:r>
              <w:rPr>
                <w:rFonts w:asciiTheme="minorEastAsia" w:hAnsiTheme="minorEastAsia" w:cs="Times New Roman" w:hint="eastAsia"/>
                <w:szCs w:val="21"/>
              </w:rPr>
              <w:t>新型コロナウィルス感染症拡大のため中止となっていた</w:t>
            </w:r>
            <w:r>
              <w:rPr>
                <w:rFonts w:ascii="Century" w:eastAsia="ＭＳ 明朝" w:hAnsi="Century" w:cs="Times New Roman" w:hint="eastAsia"/>
                <w:szCs w:val="20"/>
              </w:rPr>
              <w:t>『</w:t>
            </w:r>
            <w:r w:rsidRPr="00FF2A9E">
              <w:rPr>
                <w:rFonts w:asciiTheme="minorEastAsia" w:hAnsiTheme="minorEastAsia" w:cs="Times New Roman" w:hint="eastAsia"/>
                <w:szCs w:val="21"/>
              </w:rPr>
              <w:t>第５６回全国高等学校将棋選手権大会石川県大会</w:t>
            </w:r>
            <w:r>
              <w:rPr>
                <w:rFonts w:asciiTheme="minorEastAsia" w:hAnsiTheme="minorEastAsia" w:cs="Times New Roman" w:hint="eastAsia"/>
                <w:szCs w:val="21"/>
              </w:rPr>
              <w:t>』の代替となる石川県内の大会として開催する。上位大会は存在しない。</w:t>
            </w:r>
          </w:p>
          <w:p w:rsidR="0046071C" w:rsidRDefault="00773510" w:rsidP="003837F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２．男女の区別を設けない個人戦とし，開催部門は，Ａ級（上級者～有段者）・</w:t>
            </w:r>
            <w:r w:rsidR="006350F3">
              <w:rPr>
                <w:rFonts w:ascii="Century" w:eastAsia="ＭＳ 明朝" w:hAnsi="Century" w:cs="Times New Roman" w:hint="eastAsia"/>
                <w:szCs w:val="20"/>
              </w:rPr>
              <w:t>Ｂ級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（中級者）・Ｃ級（初心者）の３部門に分けて行う</w:t>
            </w:r>
            <w:r w:rsidR="006350F3">
              <w:rPr>
                <w:rFonts w:ascii="Century" w:eastAsia="ＭＳ 明朝" w:hAnsi="Century" w:cs="Times New Roman" w:hint="eastAsia"/>
                <w:szCs w:val="20"/>
              </w:rPr>
              <w:t>。</w:t>
            </w:r>
            <w:r w:rsidR="0082152D">
              <w:rPr>
                <w:rFonts w:ascii="Century" w:eastAsia="ＭＳ 明朝" w:hAnsi="Century" w:cs="Times New Roman" w:hint="eastAsia"/>
                <w:szCs w:val="20"/>
              </w:rPr>
              <w:t>大会成績によって，日本将棋連盟の</w:t>
            </w:r>
            <w:r w:rsidR="004B20BD">
              <w:rPr>
                <w:rFonts w:ascii="Century" w:eastAsia="ＭＳ 明朝" w:hAnsi="Century" w:cs="Times New Roman" w:hint="eastAsia"/>
                <w:szCs w:val="20"/>
              </w:rPr>
              <w:t>級位</w:t>
            </w:r>
            <w:r w:rsidR="004759BC">
              <w:rPr>
                <w:rFonts w:ascii="Century" w:eastAsia="ＭＳ 明朝" w:hAnsi="Century" w:cs="Times New Roman" w:hint="eastAsia"/>
                <w:szCs w:val="20"/>
              </w:rPr>
              <w:t>が</w:t>
            </w:r>
            <w:r w:rsidR="004B20BD">
              <w:rPr>
                <w:rFonts w:ascii="Century" w:eastAsia="ＭＳ 明朝" w:hAnsi="Century" w:cs="Times New Roman" w:hint="eastAsia"/>
                <w:szCs w:val="20"/>
              </w:rPr>
              <w:t>認定</w:t>
            </w:r>
            <w:r w:rsidR="004759BC">
              <w:rPr>
                <w:rFonts w:ascii="Century" w:eastAsia="ＭＳ 明朝" w:hAnsi="Century" w:cs="Times New Roman" w:hint="eastAsia"/>
                <w:szCs w:val="20"/>
              </w:rPr>
              <w:t>される場合がある</w:t>
            </w:r>
            <w:r w:rsidR="004B20BD">
              <w:rPr>
                <w:rFonts w:ascii="Century" w:eastAsia="ＭＳ 明朝" w:hAnsi="Century" w:cs="Times New Roman" w:hint="eastAsia"/>
                <w:szCs w:val="20"/>
              </w:rPr>
              <w:t>。</w:t>
            </w:r>
          </w:p>
          <w:p w:rsidR="004B20BD" w:rsidRPr="007A42DD" w:rsidRDefault="004B20BD" w:rsidP="003837F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３．新型コロナウィルス感染症罹患防止の観点から，大会の開催に当たっては，高等学校文化連盟全国将棋専門部事務局からの『新型コロナウィルス自粛後の大会再開のガイドライン』（令和２年６月５日）及び，石川県教育委員会学校指導課からの『部活動の対外的活動について』（令和２年６月２９日）等を遵守するものとする。</w:t>
            </w:r>
          </w:p>
        </w:tc>
      </w:tr>
    </w:tbl>
    <w:p w:rsidR="006350F3" w:rsidRPr="006350F3" w:rsidRDefault="006350F3" w:rsidP="003837F6">
      <w:pPr>
        <w:rPr>
          <w:rFonts w:ascii="Century" w:eastAsia="ＭＳ 明朝" w:hAnsi="Century" w:cs="Times New Roman"/>
          <w:szCs w:val="21"/>
        </w:rPr>
      </w:pPr>
    </w:p>
    <w:p w:rsidR="003837F6" w:rsidRPr="003837F6" w:rsidRDefault="00065B24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■名　　称　　　第５</w:t>
      </w:r>
      <w:r w:rsidR="00C43971">
        <w:rPr>
          <w:rFonts w:ascii="Century" w:eastAsia="ＭＳ 明朝" w:hAnsi="Century" w:cs="Times New Roman" w:hint="eastAsia"/>
          <w:szCs w:val="20"/>
        </w:rPr>
        <w:t>６</w:t>
      </w:r>
      <w:r w:rsidR="00D64492">
        <w:rPr>
          <w:rFonts w:ascii="Century" w:eastAsia="ＭＳ 明朝" w:hAnsi="Century" w:cs="Times New Roman" w:hint="eastAsia"/>
          <w:szCs w:val="20"/>
        </w:rPr>
        <w:t>回全国高等学校</w:t>
      </w:r>
      <w:r w:rsidR="003837F6" w:rsidRPr="003837F6">
        <w:rPr>
          <w:rFonts w:ascii="Century" w:eastAsia="ＭＳ 明朝" w:hAnsi="Century" w:cs="Times New Roman" w:hint="eastAsia"/>
          <w:szCs w:val="20"/>
        </w:rPr>
        <w:t>将棋選手権</w:t>
      </w:r>
      <w:r w:rsidR="00D64492">
        <w:rPr>
          <w:rFonts w:ascii="Century" w:eastAsia="ＭＳ 明朝" w:hAnsi="Century" w:cs="Times New Roman" w:hint="eastAsia"/>
          <w:szCs w:val="20"/>
        </w:rPr>
        <w:t>大会</w:t>
      </w:r>
      <w:r w:rsidR="003837F6" w:rsidRPr="003837F6">
        <w:rPr>
          <w:rFonts w:ascii="Century" w:eastAsia="ＭＳ 明朝" w:hAnsi="Century" w:cs="Times New Roman" w:hint="eastAsia"/>
          <w:szCs w:val="20"/>
        </w:rPr>
        <w:t>石川県大会</w:t>
      </w:r>
      <w:r w:rsidR="0082152D">
        <w:rPr>
          <w:rFonts w:ascii="Century" w:eastAsia="ＭＳ 明朝" w:hAnsi="Century" w:cs="Times New Roman" w:hint="eastAsia"/>
          <w:szCs w:val="20"/>
        </w:rPr>
        <w:t xml:space="preserve">　代替</w:t>
      </w:r>
      <w:r w:rsidR="00B84FD1">
        <w:rPr>
          <w:rFonts w:ascii="Century" w:eastAsia="ＭＳ 明朝" w:hAnsi="Century" w:cs="Times New Roman" w:hint="eastAsia"/>
          <w:szCs w:val="20"/>
        </w:rPr>
        <w:t>級位認定大会</w:t>
      </w:r>
    </w:p>
    <w:p w:rsidR="003837F6" w:rsidRPr="00C43971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DF4EAE" w:rsidRDefault="004E2BC3" w:rsidP="009C7F9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■日</w:t>
      </w:r>
      <w:r w:rsidR="00065B24">
        <w:rPr>
          <w:rFonts w:ascii="Century" w:eastAsia="ＭＳ 明朝" w:hAnsi="Century" w:cs="Times New Roman" w:hint="eastAsia"/>
          <w:szCs w:val="20"/>
        </w:rPr>
        <w:t xml:space="preserve">時　</w:t>
      </w:r>
      <w:r>
        <w:rPr>
          <w:rFonts w:ascii="Century" w:eastAsia="ＭＳ 明朝" w:hAnsi="Century" w:cs="Times New Roman" w:hint="eastAsia"/>
          <w:szCs w:val="20"/>
        </w:rPr>
        <w:t>会場</w:t>
      </w:r>
      <w:r w:rsidR="00065B24">
        <w:rPr>
          <w:rFonts w:ascii="Century" w:eastAsia="ＭＳ 明朝" w:hAnsi="Century" w:cs="Times New Roman" w:hint="eastAsia"/>
          <w:szCs w:val="20"/>
        </w:rPr>
        <w:t xml:space="preserve">　　</w:t>
      </w:r>
      <w:r w:rsidR="001D3870">
        <w:rPr>
          <w:rFonts w:ascii="Century" w:eastAsia="ＭＳ 明朝" w:hAnsi="Century" w:cs="Times New Roman" w:hint="eastAsia"/>
          <w:szCs w:val="20"/>
        </w:rPr>
        <w:t>令和</w:t>
      </w:r>
      <w:r w:rsidR="00C43971">
        <w:rPr>
          <w:rFonts w:ascii="Century" w:eastAsia="ＭＳ 明朝" w:hAnsi="Century" w:cs="Times New Roman" w:hint="eastAsia"/>
          <w:szCs w:val="20"/>
        </w:rPr>
        <w:t>２</w:t>
      </w:r>
      <w:r w:rsidR="00065B24">
        <w:rPr>
          <w:rFonts w:ascii="Century" w:eastAsia="ＭＳ 明朝" w:hAnsi="Century" w:cs="Times New Roman" w:hint="eastAsia"/>
          <w:szCs w:val="20"/>
        </w:rPr>
        <w:t>年</w:t>
      </w:r>
      <w:r w:rsidR="00B84FD1">
        <w:rPr>
          <w:rFonts w:ascii="Century" w:eastAsia="ＭＳ 明朝" w:hAnsi="Century" w:cs="Times New Roman" w:hint="eastAsia"/>
          <w:szCs w:val="20"/>
        </w:rPr>
        <w:t>９</w:t>
      </w:r>
      <w:r w:rsidR="00065B24" w:rsidRPr="0058237F">
        <w:rPr>
          <w:rFonts w:ascii="Century" w:eastAsia="ＭＳ 明朝" w:hAnsi="Century" w:cs="Times New Roman" w:hint="eastAsia"/>
          <w:szCs w:val="20"/>
        </w:rPr>
        <w:t>月</w:t>
      </w:r>
      <w:r w:rsidR="00B84FD1">
        <w:rPr>
          <w:rFonts w:ascii="Century" w:eastAsia="ＭＳ 明朝" w:hAnsi="Century" w:cs="Times New Roman" w:hint="eastAsia"/>
          <w:szCs w:val="20"/>
        </w:rPr>
        <w:t>２２</w:t>
      </w:r>
      <w:r w:rsidR="00065B24" w:rsidRPr="0058237F">
        <w:rPr>
          <w:rFonts w:ascii="Century" w:eastAsia="ＭＳ 明朝" w:hAnsi="Century" w:cs="Times New Roman" w:hint="eastAsia"/>
          <w:szCs w:val="20"/>
        </w:rPr>
        <w:t>日（</w:t>
      </w:r>
      <w:r w:rsidR="00B84FD1">
        <w:rPr>
          <w:rFonts w:ascii="Century" w:eastAsia="ＭＳ 明朝" w:hAnsi="Century" w:cs="Times New Roman" w:hint="eastAsia"/>
          <w:szCs w:val="20"/>
        </w:rPr>
        <w:t>火・祝</w:t>
      </w:r>
      <w:r w:rsidR="003837F6" w:rsidRPr="0058237F">
        <w:rPr>
          <w:rFonts w:ascii="Century" w:eastAsia="ＭＳ 明朝" w:hAnsi="Century" w:cs="Times New Roman" w:hint="eastAsia"/>
          <w:szCs w:val="20"/>
        </w:rPr>
        <w:t>）</w:t>
      </w:r>
      <w:r w:rsidR="00B84FD1">
        <w:rPr>
          <w:rFonts w:ascii="Century" w:eastAsia="ＭＳ 明朝" w:hAnsi="Century" w:cs="Times New Roman" w:hint="eastAsia"/>
          <w:b/>
          <w:szCs w:val="20"/>
          <w:bdr w:val="single" w:sz="4" w:space="0" w:color="auto"/>
        </w:rPr>
        <w:t>北國新聞２</w:t>
      </w:r>
      <w:r w:rsidR="00E53816" w:rsidRPr="00FF004C">
        <w:rPr>
          <w:rFonts w:ascii="Century" w:eastAsia="ＭＳ 明朝" w:hAnsi="Century" w:cs="Times New Roman" w:hint="eastAsia"/>
          <w:b/>
          <w:szCs w:val="20"/>
          <w:bdr w:val="single" w:sz="4" w:space="0" w:color="auto"/>
        </w:rPr>
        <w:t>０階ホール</w:t>
      </w:r>
      <w:r w:rsidR="00FF2A9E">
        <w:rPr>
          <w:rFonts w:ascii="Century" w:eastAsia="ＭＳ 明朝" w:hAnsi="Century" w:cs="Times New Roman" w:hint="eastAsia"/>
          <w:szCs w:val="20"/>
        </w:rPr>
        <w:t xml:space="preserve">　</w:t>
      </w:r>
      <w:r w:rsidR="00B84FD1">
        <w:rPr>
          <w:rFonts w:ascii="Century" w:eastAsia="ＭＳ 明朝" w:hAnsi="Century" w:cs="Times New Roman" w:hint="eastAsia"/>
          <w:szCs w:val="20"/>
        </w:rPr>
        <w:t>午前１０時～</w:t>
      </w:r>
      <w:r w:rsidR="00FF2A9E">
        <w:rPr>
          <w:rFonts w:ascii="Century" w:eastAsia="ＭＳ 明朝" w:hAnsi="Century" w:cs="Times New Roman" w:hint="eastAsia"/>
          <w:szCs w:val="20"/>
        </w:rPr>
        <w:t>（９時</w:t>
      </w:r>
      <w:r w:rsidR="00FF004C">
        <w:rPr>
          <w:rFonts w:ascii="Century" w:eastAsia="ＭＳ 明朝" w:hAnsi="Century" w:cs="Times New Roman" w:hint="eastAsia"/>
          <w:szCs w:val="20"/>
        </w:rPr>
        <w:t>より</w:t>
      </w:r>
      <w:r w:rsidR="003837F6" w:rsidRPr="003837F6">
        <w:rPr>
          <w:rFonts w:ascii="Century" w:eastAsia="ＭＳ 明朝" w:hAnsi="Century" w:cs="Times New Roman" w:hint="eastAsia"/>
          <w:szCs w:val="20"/>
        </w:rPr>
        <w:t>受付）</w:t>
      </w:r>
    </w:p>
    <w:p w:rsidR="003837F6" w:rsidRPr="004E2BC3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D64492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■主　　催　　　北國新聞社・日本将棋連盟石川県支部連合会</w:t>
      </w:r>
      <w:r w:rsidR="007A42DD">
        <w:rPr>
          <w:rFonts w:ascii="Century" w:eastAsia="ＭＳ 明朝" w:hAnsi="Century" w:cs="Times New Roman" w:hint="eastAsia"/>
          <w:szCs w:val="20"/>
        </w:rPr>
        <w:t>・</w:t>
      </w:r>
      <w:r w:rsidR="003837F6" w:rsidRPr="003837F6">
        <w:rPr>
          <w:rFonts w:ascii="Century" w:eastAsia="ＭＳ 明朝" w:hAnsi="Century" w:cs="Times New Roman" w:hint="eastAsia"/>
          <w:szCs w:val="20"/>
        </w:rPr>
        <w:t>石川県高等学校文化連盟将棋</w:t>
      </w:r>
      <w:r>
        <w:rPr>
          <w:rFonts w:ascii="Century" w:eastAsia="ＭＳ 明朝" w:hAnsi="Century" w:cs="Times New Roman" w:hint="eastAsia"/>
          <w:szCs w:val="20"/>
        </w:rPr>
        <w:t>専門</w:t>
      </w:r>
      <w:r w:rsidR="003837F6" w:rsidRPr="003837F6">
        <w:rPr>
          <w:rFonts w:ascii="Century" w:eastAsia="ＭＳ 明朝" w:hAnsi="Century" w:cs="Times New Roman" w:hint="eastAsia"/>
          <w:szCs w:val="20"/>
        </w:rPr>
        <w:t>部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7D16AF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■後　　援　　　石川県教育委員会・テレビ金沢・エフエム石川・ラジオかなざわ</w:t>
      </w:r>
    </w:p>
    <w:p w:rsidR="003837F6" w:rsidRPr="003837F6" w:rsidRDefault="007D16AF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（予定）　　　ラジオこまつ・ラジオななお・</w:t>
      </w:r>
      <w:r w:rsidR="003837F6" w:rsidRPr="003837F6">
        <w:rPr>
          <w:rFonts w:ascii="Century" w:eastAsia="ＭＳ 明朝" w:hAnsi="Century" w:cs="Times New Roman" w:hint="eastAsia"/>
          <w:szCs w:val="20"/>
        </w:rPr>
        <w:t>金沢ケーブル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B84FD1" w:rsidRDefault="003837F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>■参加資格　　　石川県</w:t>
      </w:r>
      <w:r w:rsidR="00B84FD1">
        <w:rPr>
          <w:rFonts w:ascii="Century" w:eastAsia="ＭＳ 明朝" w:hAnsi="Century" w:cs="Times New Roman" w:hint="eastAsia"/>
          <w:szCs w:val="20"/>
        </w:rPr>
        <w:t>高等学校文化連盟に加盟する高等学校に在籍する生徒で，</w:t>
      </w:r>
    </w:p>
    <w:p w:rsidR="00B84FD1" w:rsidRDefault="00B84FD1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大会当日，</w:t>
      </w:r>
      <w:r w:rsidR="004759BC">
        <w:rPr>
          <w:rFonts w:ascii="Century" w:eastAsia="ＭＳ 明朝" w:hAnsi="Century" w:cs="Times New Roman" w:hint="eastAsia"/>
          <w:szCs w:val="20"/>
        </w:rPr>
        <w:t>それぞれ</w:t>
      </w:r>
      <w:r>
        <w:rPr>
          <w:rFonts w:ascii="Century" w:eastAsia="ＭＳ 明朝" w:hAnsi="Century" w:cs="Times New Roman" w:hint="eastAsia"/>
          <w:szCs w:val="20"/>
        </w:rPr>
        <w:t>当該高校の教員が責任を持って引率</w:t>
      </w:r>
      <w:r w:rsidR="004759BC">
        <w:rPr>
          <w:rFonts w:ascii="Century" w:eastAsia="ＭＳ 明朝" w:hAnsi="Century" w:cs="Times New Roman" w:hint="eastAsia"/>
          <w:szCs w:val="20"/>
        </w:rPr>
        <w:t>出来る者。</w:t>
      </w:r>
    </w:p>
    <w:p w:rsidR="003837F6" w:rsidRPr="003837F6" w:rsidRDefault="004759BC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（３年生の出場も可です。）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Default="00D64492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■競　　技</w:t>
      </w:r>
      <w:r w:rsidR="00B84FD1">
        <w:rPr>
          <w:rFonts w:ascii="Century" w:eastAsia="ＭＳ 明朝" w:hAnsi="Century" w:cs="Times New Roman" w:hint="eastAsia"/>
          <w:szCs w:val="20"/>
        </w:rPr>
        <w:t xml:space="preserve">　　　個人戦Ａ級（上級者～有段者）</w:t>
      </w:r>
      <w:r w:rsidR="004759BC">
        <w:rPr>
          <w:rFonts w:ascii="Century" w:eastAsia="ＭＳ 明朝" w:hAnsi="Century" w:cs="Times New Roman" w:hint="eastAsia"/>
          <w:szCs w:val="20"/>
        </w:rPr>
        <w:t>，</w:t>
      </w:r>
      <w:r w:rsidR="00B84FD1">
        <w:rPr>
          <w:rFonts w:ascii="Century" w:eastAsia="ＭＳ 明朝" w:hAnsi="Century" w:cs="Times New Roman" w:hint="eastAsia"/>
          <w:szCs w:val="20"/>
        </w:rPr>
        <w:t>個人戦Ｂ級（中級者）</w:t>
      </w:r>
      <w:r w:rsidR="004759BC">
        <w:rPr>
          <w:rFonts w:ascii="Century" w:eastAsia="ＭＳ 明朝" w:hAnsi="Century" w:cs="Times New Roman" w:hint="eastAsia"/>
          <w:szCs w:val="20"/>
        </w:rPr>
        <w:t>，</w:t>
      </w:r>
      <w:r w:rsidR="00B84FD1">
        <w:rPr>
          <w:rFonts w:ascii="Century" w:eastAsia="ＭＳ 明朝" w:hAnsi="Century" w:cs="Times New Roman" w:hint="eastAsia"/>
          <w:szCs w:val="20"/>
        </w:rPr>
        <w:t>個人戦Ｃ級（初心者）</w:t>
      </w:r>
    </w:p>
    <w:p w:rsidR="00104DA6" w:rsidRPr="000B4198" w:rsidRDefault="00104DA6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※対局形式の詳細は，申込をされた部門別の出場者数を見て，主催者側で決めます</w:t>
      </w:r>
    </w:p>
    <w:p w:rsidR="0082152D" w:rsidRDefault="00B84FD1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※</w:t>
      </w:r>
      <w:r w:rsidR="0082152D">
        <w:rPr>
          <w:rFonts w:ascii="Century" w:eastAsia="ＭＳ 明朝" w:hAnsi="Century" w:cs="Times New Roman" w:hint="eastAsia"/>
          <w:szCs w:val="20"/>
        </w:rPr>
        <w:t>原則として各階級ともに，ベスト８以内の選手には，大会成績及び棋力等を鑑み，</w:t>
      </w:r>
    </w:p>
    <w:p w:rsidR="003837F6" w:rsidRDefault="006541F9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日本将棋連盟からの</w:t>
      </w:r>
      <w:r w:rsidR="0082152D">
        <w:rPr>
          <w:rFonts w:ascii="Century" w:eastAsia="ＭＳ 明朝" w:hAnsi="Century" w:cs="Times New Roman" w:hint="eastAsia"/>
          <w:szCs w:val="20"/>
        </w:rPr>
        <w:t>級位が認定される予定です。（有段者を除く）</w:t>
      </w:r>
    </w:p>
    <w:p w:rsidR="0082152D" w:rsidRPr="00AE2B6B" w:rsidRDefault="0082152D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既に段級位を取得している選手は，申込書にその旨を記載願います。</w:t>
      </w:r>
    </w:p>
    <w:p w:rsidR="003837F6" w:rsidRPr="00E21DAA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4759BC" w:rsidRDefault="003837F6" w:rsidP="003837F6">
      <w:pPr>
        <w:rPr>
          <w:rFonts w:ascii="Century" w:eastAsia="ＭＳ 明朝" w:hAnsi="Century" w:cs="Times New Roman"/>
          <w:w w:val="80"/>
          <w:szCs w:val="20"/>
        </w:rPr>
      </w:pPr>
      <w:r w:rsidRPr="00E21DAA">
        <w:rPr>
          <w:rFonts w:ascii="Century" w:eastAsia="ＭＳ 明朝" w:hAnsi="Century" w:cs="Times New Roman" w:hint="eastAsia"/>
          <w:szCs w:val="20"/>
        </w:rPr>
        <w:t>■参</w:t>
      </w:r>
      <w:r w:rsidRPr="00E21DAA">
        <w:rPr>
          <w:rFonts w:ascii="Century" w:eastAsia="ＭＳ 明朝" w:hAnsi="Century" w:cs="Times New Roman"/>
          <w:szCs w:val="20"/>
        </w:rPr>
        <w:t xml:space="preserve"> </w:t>
      </w:r>
      <w:r w:rsidRPr="00E21DAA">
        <w:rPr>
          <w:rFonts w:ascii="Century" w:eastAsia="ＭＳ 明朝" w:hAnsi="Century" w:cs="Times New Roman" w:hint="eastAsia"/>
          <w:szCs w:val="20"/>
        </w:rPr>
        <w:t>加</w:t>
      </w:r>
      <w:r w:rsidRPr="00E21DAA">
        <w:rPr>
          <w:rFonts w:ascii="Century" w:eastAsia="ＭＳ 明朝" w:hAnsi="Century" w:cs="Times New Roman"/>
          <w:szCs w:val="20"/>
        </w:rPr>
        <w:t xml:space="preserve"> </w:t>
      </w:r>
      <w:r w:rsidR="004759BC">
        <w:rPr>
          <w:rFonts w:ascii="Century" w:eastAsia="ＭＳ 明朝" w:hAnsi="Century" w:cs="Times New Roman" w:hint="eastAsia"/>
          <w:szCs w:val="20"/>
        </w:rPr>
        <w:t>費　　　出場選手</w:t>
      </w:r>
      <w:r w:rsidR="005673E9">
        <w:rPr>
          <w:rFonts w:ascii="Century" w:eastAsia="ＭＳ 明朝" w:hAnsi="Century" w:cs="Times New Roman" w:hint="eastAsia"/>
          <w:szCs w:val="20"/>
        </w:rPr>
        <w:t>１人</w:t>
      </w:r>
      <w:r w:rsidR="004759BC">
        <w:rPr>
          <w:rFonts w:ascii="Century" w:eastAsia="ＭＳ 明朝" w:hAnsi="Century" w:cs="Times New Roman" w:hint="eastAsia"/>
          <w:szCs w:val="20"/>
        </w:rPr>
        <w:t>につき，</w:t>
      </w:r>
      <w:r w:rsidR="001D3870" w:rsidRPr="00E21DAA">
        <w:rPr>
          <w:rFonts w:ascii="Century" w:eastAsia="ＭＳ 明朝" w:hAnsi="Century" w:cs="Times New Roman" w:hint="eastAsia"/>
          <w:szCs w:val="20"/>
        </w:rPr>
        <w:t>５</w:t>
      </w:r>
      <w:r w:rsidR="00792921">
        <w:rPr>
          <w:rFonts w:ascii="Century" w:eastAsia="ＭＳ 明朝" w:hAnsi="Century" w:cs="Times New Roman" w:hint="eastAsia"/>
          <w:szCs w:val="20"/>
        </w:rPr>
        <w:t>００円</w:t>
      </w:r>
    </w:p>
    <w:p w:rsidR="003837F6" w:rsidRPr="005673E9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E21DAA" w:rsidRDefault="005673E9" w:rsidP="00255A5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■申し込み　　　同封の申込書に，学校名，学年，氏名等必要事項を</w:t>
      </w:r>
      <w:r w:rsidR="003837F6" w:rsidRPr="00E21DAA">
        <w:rPr>
          <w:rFonts w:ascii="Century" w:eastAsia="ＭＳ 明朝" w:hAnsi="Century" w:cs="Times New Roman" w:hint="eastAsia"/>
          <w:szCs w:val="20"/>
        </w:rPr>
        <w:t>書い</w:t>
      </w:r>
      <w:r w:rsidR="003837F6" w:rsidRPr="0058237F">
        <w:rPr>
          <w:rFonts w:ascii="Century" w:eastAsia="ＭＳ 明朝" w:hAnsi="Century" w:cs="Times New Roman" w:hint="eastAsia"/>
          <w:szCs w:val="20"/>
        </w:rPr>
        <w:t>て</w:t>
      </w:r>
      <w:r w:rsidR="004759BC">
        <w:rPr>
          <w:rFonts w:ascii="Century" w:eastAsia="ＭＳ 明朝" w:hAnsi="Century" w:cs="Times New Roman" w:hint="eastAsia"/>
          <w:szCs w:val="20"/>
          <w:u w:val="single"/>
        </w:rPr>
        <w:t>９月７</w:t>
      </w:r>
      <w:r w:rsidR="003837F6" w:rsidRPr="0058237F">
        <w:rPr>
          <w:rFonts w:ascii="Century" w:eastAsia="ＭＳ 明朝" w:hAnsi="Century" w:cs="Times New Roman" w:hint="eastAsia"/>
          <w:szCs w:val="20"/>
          <w:u w:val="single"/>
        </w:rPr>
        <w:t>日（</w:t>
      </w:r>
      <w:r w:rsidR="001D3870" w:rsidRPr="0058237F">
        <w:rPr>
          <w:rFonts w:ascii="Century" w:eastAsia="ＭＳ 明朝" w:hAnsi="Century" w:cs="Times New Roman" w:hint="eastAsia"/>
          <w:szCs w:val="20"/>
          <w:u w:val="single"/>
        </w:rPr>
        <w:t>月</w:t>
      </w:r>
      <w:r w:rsidR="003837F6" w:rsidRPr="0058237F">
        <w:rPr>
          <w:rFonts w:ascii="Century" w:eastAsia="ＭＳ 明朝" w:hAnsi="Century" w:cs="Times New Roman" w:hint="eastAsia"/>
          <w:szCs w:val="20"/>
          <w:u w:val="single"/>
        </w:rPr>
        <w:t>）</w:t>
      </w:r>
      <w:r w:rsidR="009C7F9F">
        <w:rPr>
          <w:rFonts w:ascii="Century" w:eastAsia="ＭＳ 明朝" w:hAnsi="Century" w:cs="Times New Roman" w:hint="eastAsia"/>
          <w:szCs w:val="20"/>
        </w:rPr>
        <w:t>まで（必着）</w:t>
      </w:r>
    </w:p>
    <w:p w:rsidR="003837F6" w:rsidRPr="00E21DAA" w:rsidRDefault="00560D9B" w:rsidP="003837F6">
      <w:pPr>
        <w:rPr>
          <w:rFonts w:ascii="Century" w:eastAsia="ＭＳ 明朝" w:hAnsi="Century" w:cs="Times New Roman"/>
          <w:szCs w:val="20"/>
        </w:rPr>
      </w:pPr>
      <w:r w:rsidRPr="00E21DAA">
        <w:rPr>
          <w:rFonts w:ascii="Century" w:eastAsia="ＭＳ 明朝" w:hAnsi="Century" w:cs="Times New Roman" w:hint="eastAsia"/>
          <w:szCs w:val="20"/>
        </w:rPr>
        <w:t xml:space="preserve">　　　　　　　　　〒９２０－８５８８（所・</w:t>
      </w:r>
      <w:r w:rsidR="003837F6" w:rsidRPr="00E21DAA">
        <w:rPr>
          <w:rFonts w:ascii="Century" w:eastAsia="ＭＳ 明朝" w:hAnsi="Century" w:cs="Times New Roman" w:hint="eastAsia"/>
          <w:szCs w:val="20"/>
        </w:rPr>
        <w:t>番地不要）</w:t>
      </w:r>
    </w:p>
    <w:p w:rsidR="00104DA6" w:rsidRDefault="003837F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 xml:space="preserve">　　　　　</w:t>
      </w:r>
      <w:r w:rsidR="00104DA6">
        <w:rPr>
          <w:rFonts w:ascii="Century" w:eastAsia="ＭＳ 明朝" w:hAnsi="Century" w:cs="Times New Roman" w:hint="eastAsia"/>
          <w:szCs w:val="20"/>
        </w:rPr>
        <w:t xml:space="preserve">　　　</w:t>
      </w:r>
      <w:r w:rsidRPr="003837F6">
        <w:rPr>
          <w:rFonts w:ascii="Century" w:eastAsia="ＭＳ 明朝" w:hAnsi="Century" w:cs="Times New Roman" w:hint="eastAsia"/>
          <w:szCs w:val="20"/>
        </w:rPr>
        <w:t xml:space="preserve">　</w:t>
      </w:r>
      <w:r w:rsidR="00104DA6">
        <w:rPr>
          <w:rFonts w:ascii="Century" w:eastAsia="ＭＳ 明朝" w:hAnsi="Century" w:cs="Times New Roman" w:hint="eastAsia"/>
          <w:szCs w:val="20"/>
        </w:rPr>
        <w:t xml:space="preserve">　　北國新聞社事業局事業部「高校将棋選手権大会」係</w:t>
      </w:r>
    </w:p>
    <w:p w:rsidR="003837F6" w:rsidRPr="003837F6" w:rsidRDefault="00104DA6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※</w:t>
      </w:r>
      <w:r w:rsidR="00FF004C">
        <w:rPr>
          <w:rFonts w:ascii="Century" w:eastAsia="ＭＳ 明朝" w:hAnsi="Century" w:cs="Times New Roman" w:hint="eastAsia"/>
          <w:szCs w:val="20"/>
        </w:rPr>
        <w:t>郵送</w:t>
      </w:r>
      <w:r>
        <w:rPr>
          <w:rFonts w:ascii="Century" w:eastAsia="ＭＳ 明朝" w:hAnsi="Century" w:cs="Times New Roman" w:hint="eastAsia"/>
          <w:szCs w:val="20"/>
        </w:rPr>
        <w:t>，又はＦａｘで申込をお願いします</w:t>
      </w:r>
    </w:p>
    <w:p w:rsidR="003837F6" w:rsidRPr="003837F6" w:rsidRDefault="00104DA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 xml:space="preserve">　　　　　　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3837F6">
        <w:rPr>
          <w:rFonts w:ascii="Century" w:eastAsia="ＭＳ 明朝" w:hAnsi="Century" w:cs="Times New Roman"/>
          <w:szCs w:val="20"/>
        </w:rPr>
        <w:t xml:space="preserve">  </w:t>
      </w:r>
      <w:r>
        <w:rPr>
          <w:rFonts w:ascii="Century" w:eastAsia="ＭＳ 明朝" w:hAnsi="Century" w:cs="Times New Roman" w:hint="eastAsia"/>
          <w:szCs w:val="20"/>
        </w:rPr>
        <w:t xml:space="preserve">　　　　</w:t>
      </w:r>
      <w:r w:rsidRPr="003837F6">
        <w:rPr>
          <w:rFonts w:ascii="Century" w:eastAsia="ＭＳ 明朝" w:hAnsi="Century" w:cs="Times New Roman"/>
          <w:szCs w:val="20"/>
        </w:rPr>
        <w:t xml:space="preserve">  </w:t>
      </w:r>
      <w:r w:rsidRPr="003837F6">
        <w:rPr>
          <w:rFonts w:ascii="ＭＳ 明朝" w:eastAsia="ＭＳ 明朝" w:hAnsi="Century" w:cs="Times New Roman" w:hint="eastAsia"/>
          <w:szCs w:val="20"/>
        </w:rPr>
        <w:t xml:space="preserve">TEL </w:t>
      </w:r>
      <w:r>
        <w:rPr>
          <w:rFonts w:ascii="ＭＳ 明朝" w:eastAsia="ＭＳ 明朝" w:hAnsi="Century" w:cs="Times New Roman" w:hint="eastAsia"/>
          <w:szCs w:val="20"/>
        </w:rPr>
        <w:t>０７６（２６０）３５８１</w:t>
      </w: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="003837F6" w:rsidRPr="003837F6">
        <w:rPr>
          <w:rFonts w:ascii="ＭＳ 明朝" w:eastAsia="ＭＳ 明朝" w:hAnsi="Century" w:cs="Times New Roman" w:hint="eastAsia"/>
          <w:szCs w:val="20"/>
        </w:rPr>
        <w:t>FAX ０７６（２６０</w:t>
      </w:r>
      <w:r w:rsidR="003837F6" w:rsidRPr="003837F6">
        <w:rPr>
          <w:rFonts w:ascii="Century" w:eastAsia="ＭＳ 明朝" w:hAnsi="Century" w:cs="Times New Roman" w:hint="eastAsia"/>
          <w:szCs w:val="20"/>
        </w:rPr>
        <w:t>）３４２６</w:t>
      </w:r>
    </w:p>
    <w:p w:rsidR="00AE2B6B" w:rsidRDefault="0041589D" w:rsidP="004E2BC3">
      <w:pPr>
        <w:ind w:right="84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="00104DA6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="003837F6" w:rsidRPr="003837F6">
        <w:rPr>
          <w:rFonts w:ascii="Century" w:eastAsia="ＭＳ 明朝" w:hAnsi="Century" w:cs="Times New Roman" w:hint="eastAsia"/>
          <w:szCs w:val="20"/>
        </w:rPr>
        <w:t>＊お知らせ</w:t>
      </w:r>
      <w:r w:rsidR="00FF004C">
        <w:rPr>
          <w:rFonts w:ascii="Century" w:eastAsia="ＭＳ 明朝" w:hAnsi="Century" w:cs="Times New Roman" w:hint="eastAsia"/>
          <w:szCs w:val="20"/>
        </w:rPr>
        <w:t>頂いた</w:t>
      </w:r>
      <w:r w:rsidR="003837F6" w:rsidRPr="003837F6">
        <w:rPr>
          <w:rFonts w:ascii="Century" w:eastAsia="ＭＳ 明朝" w:hAnsi="Century" w:cs="Times New Roman" w:hint="eastAsia"/>
          <w:szCs w:val="20"/>
        </w:rPr>
        <w:t>個人情報は，当事業以外に使用</w:t>
      </w:r>
      <w:r w:rsidR="00FF004C">
        <w:rPr>
          <w:rFonts w:ascii="Century" w:eastAsia="ＭＳ 明朝" w:hAnsi="Century" w:cs="Times New Roman" w:hint="eastAsia"/>
          <w:szCs w:val="20"/>
        </w:rPr>
        <w:t>致し</w:t>
      </w:r>
      <w:r w:rsidR="003837F6" w:rsidRPr="003837F6">
        <w:rPr>
          <w:rFonts w:ascii="Century" w:eastAsia="ＭＳ 明朝" w:hAnsi="Century" w:cs="Times New Roman" w:hint="eastAsia"/>
          <w:szCs w:val="20"/>
        </w:rPr>
        <w:t>ません。</w:t>
      </w:r>
    </w:p>
    <w:p w:rsidR="005673E9" w:rsidRDefault="005673E9" w:rsidP="004E2BC3">
      <w:pPr>
        <w:ind w:right="840"/>
        <w:rPr>
          <w:rFonts w:ascii="Century" w:eastAsia="ＭＳ 明朝" w:hAnsi="Century" w:cs="Times New Roman"/>
          <w:szCs w:val="20"/>
        </w:rPr>
      </w:pPr>
    </w:p>
    <w:p w:rsidR="005F39CF" w:rsidRPr="003837F6" w:rsidRDefault="005F39CF" w:rsidP="005F39CF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>■問い合わせ先</w:t>
      </w:r>
      <w:r>
        <w:rPr>
          <w:rFonts w:ascii="Century" w:eastAsia="ＭＳ 明朝" w:hAnsi="Century" w:cs="Times New Roman" w:hint="eastAsia"/>
          <w:szCs w:val="20"/>
        </w:rPr>
        <w:t xml:space="preserve">　　北國新聞社　事業部「高校将棋選手権大会」係　担当</w:t>
      </w:r>
      <w:r w:rsidR="003E62CE">
        <w:rPr>
          <w:rFonts w:ascii="Century" w:eastAsia="ＭＳ 明朝" w:hAnsi="Century" w:cs="Times New Roman" w:hint="eastAsia"/>
          <w:szCs w:val="20"/>
        </w:rPr>
        <w:t>；吉川</w:t>
      </w:r>
      <w:r w:rsidR="006541F9">
        <w:rPr>
          <w:rFonts w:ascii="Century" w:eastAsia="ＭＳ 明朝" w:hAnsi="Century" w:cs="Times New Roman" w:hint="eastAsia"/>
          <w:szCs w:val="20"/>
        </w:rPr>
        <w:t>哲也</w:t>
      </w:r>
      <w:r w:rsidR="003E62CE">
        <w:rPr>
          <w:rFonts w:ascii="Century" w:eastAsia="ＭＳ 明朝" w:hAnsi="Century" w:cs="Times New Roman" w:hint="eastAsia"/>
          <w:szCs w:val="20"/>
        </w:rPr>
        <w:t>（きっかわ</w:t>
      </w:r>
      <w:r w:rsidR="006541F9">
        <w:rPr>
          <w:rFonts w:ascii="Century" w:eastAsia="ＭＳ 明朝" w:hAnsi="Century" w:cs="Times New Roman" w:hint="eastAsia"/>
          <w:szCs w:val="20"/>
        </w:rPr>
        <w:t>てつや</w:t>
      </w:r>
      <w:r w:rsidR="003E62CE">
        <w:rPr>
          <w:rFonts w:ascii="Century" w:eastAsia="ＭＳ 明朝" w:hAnsi="Century" w:cs="Times New Roman" w:hint="eastAsia"/>
          <w:szCs w:val="20"/>
        </w:rPr>
        <w:t>）</w:t>
      </w:r>
    </w:p>
    <w:p w:rsidR="005F39CF" w:rsidRPr="00382A86" w:rsidRDefault="005F39CF" w:rsidP="004E2BC3">
      <w:pPr>
        <w:ind w:right="840"/>
        <w:rPr>
          <w:rFonts w:ascii="Century" w:eastAsia="ＭＳ 明朝" w:hAnsi="Century" w:cs="Times New Roman"/>
          <w:szCs w:val="20"/>
        </w:rPr>
      </w:pPr>
    </w:p>
    <w:p w:rsidR="005F39CF" w:rsidRPr="005F39CF" w:rsidRDefault="00DE4E67" w:rsidP="004E2BC3">
      <w:pPr>
        <w:ind w:right="840"/>
        <w:rPr>
          <w:rFonts w:ascii="Century" w:eastAsia="ＭＳ 明朝" w:hAnsi="Century" w:cs="Times New Roman"/>
          <w:w w:val="200"/>
          <w:szCs w:val="20"/>
        </w:rPr>
      </w:pPr>
      <w:r>
        <w:rPr>
          <w:rFonts w:ascii="Century" w:eastAsia="ＭＳ 明朝" w:hAnsi="Century" w:cs="Times New Roman" w:hint="eastAsia"/>
          <w:w w:val="200"/>
          <w:szCs w:val="20"/>
        </w:rPr>
        <w:t>当</w:t>
      </w:r>
      <w:r w:rsidR="005F39CF" w:rsidRPr="005F39CF">
        <w:rPr>
          <w:rFonts w:ascii="Century" w:eastAsia="ＭＳ 明朝" w:hAnsi="Century" w:cs="Times New Roman" w:hint="eastAsia"/>
          <w:w w:val="200"/>
          <w:szCs w:val="20"/>
        </w:rPr>
        <w:t>大会に参加するに当たっての注意事項</w:t>
      </w:r>
    </w:p>
    <w:p w:rsidR="005F39CF" w:rsidRPr="004E2BC3" w:rsidRDefault="005F39CF" w:rsidP="004E2BC3">
      <w:pPr>
        <w:ind w:right="840"/>
        <w:rPr>
          <w:rFonts w:ascii="Century" w:eastAsia="ＭＳ 明朝" w:hAnsi="Century" w:cs="Times New Roman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E2BC3" w:rsidTr="00356E6D">
        <w:tc>
          <w:tcPr>
            <w:tcW w:w="9736" w:type="dxa"/>
          </w:tcPr>
          <w:p w:rsidR="006D45B7" w:rsidRDefault="006D45B7" w:rsidP="00356E6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9A479D" w:rsidRDefault="009A479D" w:rsidP="00356E6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332BE1">
              <w:rPr>
                <w:rFonts w:ascii="ＭＳ 明朝" w:eastAsia="ＭＳ 明朝" w:hAnsi="Century" w:cs="Times New Roman" w:hint="eastAsia"/>
                <w:szCs w:val="20"/>
              </w:rPr>
              <w:t>今後の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新型コ</w:t>
            </w:r>
            <w:r w:rsidR="00065616">
              <w:rPr>
                <w:rFonts w:ascii="ＭＳ 明朝" w:eastAsia="ＭＳ 明朝" w:hAnsi="Century" w:cs="Times New Roman" w:hint="eastAsia"/>
                <w:szCs w:val="20"/>
              </w:rPr>
              <w:t>ロナウィルス感染症拡大の状況次第では，更なる中止も考えられない訳ではありません</w:t>
            </w:r>
            <w:r w:rsidR="00332BE1">
              <w:rPr>
                <w:rFonts w:ascii="ＭＳ 明朝" w:eastAsia="ＭＳ 明朝" w:hAnsi="Century" w:cs="Times New Roman" w:hint="eastAsia"/>
                <w:szCs w:val="20"/>
              </w:rPr>
              <w:t>。何か状況に変化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が生じた場合</w:t>
            </w:r>
            <w:r w:rsidR="00332BE1">
              <w:rPr>
                <w:rFonts w:ascii="ＭＳ 明朝" w:eastAsia="ＭＳ 明朝" w:hAnsi="Century" w:cs="Times New Roman" w:hint="eastAsia"/>
                <w:szCs w:val="20"/>
              </w:rPr>
              <w:t>に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は，申込を頂いた学校様に個別で連絡をさせて頂きますので，予め御了承願います。</w:t>
            </w:r>
          </w:p>
          <w:p w:rsidR="009A479D" w:rsidRDefault="009A479D" w:rsidP="00356E6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9A479D" w:rsidRDefault="009A479D" w:rsidP="00356E6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5E7331">
              <w:rPr>
                <w:rFonts w:ascii="ＭＳ 明朝" w:eastAsia="ＭＳ 明朝" w:hAnsi="Century" w:cs="Times New Roman" w:hint="eastAsia"/>
                <w:szCs w:val="20"/>
              </w:rPr>
              <w:t>参加選手は，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大会当日の朝，自宅で検温を行って下さい。３７度５分以上の熱がある場合や</w:t>
            </w:r>
            <w:r w:rsidR="00A51614">
              <w:rPr>
                <w:rFonts w:ascii="ＭＳ 明朝" w:eastAsia="ＭＳ 明朝" w:hAnsi="Century" w:cs="Times New Roman" w:hint="eastAsia"/>
                <w:szCs w:val="20"/>
              </w:rPr>
              <w:t>風邪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症状がある場合は，</w:t>
            </w:r>
            <w:r w:rsidR="00FF004C">
              <w:rPr>
                <w:rFonts w:ascii="ＭＳ 明朝" w:eastAsia="ＭＳ 明朝" w:hAnsi="Century" w:cs="Times New Roman" w:hint="eastAsia"/>
                <w:szCs w:val="20"/>
              </w:rPr>
              <w:t>出場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を御遠慮願います。また，主催者側で体調管理上の問題があると</w:t>
            </w:r>
            <w:r w:rsidR="00FF004C">
              <w:rPr>
                <w:rFonts w:ascii="ＭＳ 明朝" w:eastAsia="ＭＳ 明朝" w:hAnsi="Century" w:cs="Times New Roman" w:hint="eastAsia"/>
                <w:szCs w:val="20"/>
              </w:rPr>
              <w:t>判断さ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れる選手に</w:t>
            </w:r>
            <w:r w:rsidR="00FF004C">
              <w:rPr>
                <w:rFonts w:ascii="ＭＳ 明朝" w:eastAsia="ＭＳ 明朝" w:hAnsi="Century" w:cs="Times New Roman" w:hint="eastAsia"/>
                <w:szCs w:val="20"/>
              </w:rPr>
              <w:t>は，出場を</w:t>
            </w:r>
            <w:r w:rsidR="00A51614">
              <w:rPr>
                <w:rFonts w:ascii="ＭＳ 明朝" w:eastAsia="ＭＳ 明朝" w:hAnsi="Century" w:cs="Times New Roman" w:hint="eastAsia"/>
                <w:szCs w:val="20"/>
              </w:rPr>
              <w:t>御遠慮頂く</w:t>
            </w:r>
            <w:r w:rsidR="00FF004C">
              <w:rPr>
                <w:rFonts w:ascii="ＭＳ 明朝" w:eastAsia="ＭＳ 明朝" w:hAnsi="Century" w:cs="Times New Roman" w:hint="eastAsia"/>
                <w:szCs w:val="20"/>
              </w:rPr>
              <w:t>場合もあります。</w:t>
            </w:r>
          </w:p>
          <w:p w:rsidR="009A479D" w:rsidRDefault="009A479D" w:rsidP="00356E6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9A479D" w:rsidRDefault="006D45B7" w:rsidP="00356E6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・万が一の場合も考え，当該高校の教員が必ず引率して下さい。</w:t>
            </w:r>
          </w:p>
          <w:p w:rsidR="0029189B" w:rsidRDefault="00332BE1" w:rsidP="00356E6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対局開始後，</w:t>
            </w:r>
            <w:r w:rsidR="0029189B">
              <w:rPr>
                <w:rFonts w:ascii="ＭＳ 明朝" w:eastAsia="ＭＳ 明朝" w:hAnsi="Century" w:cs="Times New Roman" w:hint="eastAsia"/>
                <w:szCs w:val="20"/>
              </w:rPr>
              <w:t>顧問会議を予定しています</w:t>
            </w:r>
            <w:r w:rsidR="005E7331">
              <w:rPr>
                <w:rFonts w:ascii="ＭＳ 明朝" w:eastAsia="ＭＳ 明朝" w:hAnsi="Century" w:cs="Times New Roman" w:hint="eastAsia"/>
                <w:szCs w:val="20"/>
              </w:rPr>
              <w:t>ので，必ず出席願います。</w:t>
            </w:r>
          </w:p>
          <w:p w:rsidR="006D45B7" w:rsidRDefault="006D45B7" w:rsidP="00356E6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737B8D">
              <w:rPr>
                <w:rFonts w:ascii="Century" w:eastAsia="ＭＳ 明朝" w:hAnsi="Century" w:cs="Times New Roman" w:hint="eastAsia"/>
                <w:szCs w:val="20"/>
              </w:rPr>
              <w:t>また，当</w:t>
            </w:r>
            <w:r>
              <w:rPr>
                <w:rFonts w:ascii="Century" w:eastAsia="ＭＳ 明朝" w:hAnsi="Century" w:cs="Times New Roman" w:hint="eastAsia"/>
                <w:szCs w:val="20"/>
              </w:rPr>
              <w:t>大会はその引率教員を除き，保護者・ＯＢ等の観戦者の立入りは御遠慮願います。参加選手の介助等，特別な事情がある場合は，事前に御相談下さい。</w:t>
            </w:r>
          </w:p>
          <w:p w:rsidR="006D45B7" w:rsidRDefault="006D45B7" w:rsidP="00356E6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382A86" w:rsidRDefault="0029189B" w:rsidP="006D45B7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F5134E">
              <w:rPr>
                <w:rFonts w:ascii="Century" w:eastAsia="ＭＳ 明朝" w:hAnsi="Century" w:cs="Times New Roman" w:hint="eastAsia"/>
                <w:szCs w:val="20"/>
              </w:rPr>
              <w:t>開会式の簡素化，及び，スムーズに大会を進められるよう，</w:t>
            </w:r>
            <w:r w:rsidR="00382A86">
              <w:rPr>
                <w:rFonts w:ascii="Century" w:eastAsia="ＭＳ 明朝" w:hAnsi="Century" w:cs="Times New Roman" w:hint="eastAsia"/>
                <w:szCs w:val="20"/>
              </w:rPr>
              <w:t>御協力を頂きたく存じます。</w:t>
            </w:r>
          </w:p>
          <w:p w:rsidR="00971799" w:rsidRDefault="00382A86" w:rsidP="006D45B7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3A67CA">
              <w:rPr>
                <w:rFonts w:ascii="Century" w:eastAsia="ＭＳ 明朝" w:hAnsi="Century" w:cs="Times New Roman" w:hint="eastAsia"/>
                <w:szCs w:val="20"/>
              </w:rPr>
              <w:t>参加選手には，事前に</w:t>
            </w:r>
            <w:r w:rsidR="00971799">
              <w:rPr>
                <w:rFonts w:ascii="Century" w:eastAsia="ＭＳ 明朝" w:hAnsi="Century" w:cs="Times New Roman" w:hint="eastAsia"/>
                <w:szCs w:val="20"/>
              </w:rPr>
              <w:t>下記別紙１と別紙２の周知徹底をお願いします。</w:t>
            </w:r>
          </w:p>
          <w:p w:rsidR="00971799" w:rsidRDefault="00971799" w:rsidP="006D45B7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別紙１；新型コロナウィルス自粛後の大会再開ガイドラインについて</w:t>
            </w:r>
          </w:p>
          <w:p w:rsidR="0046071C" w:rsidRDefault="00971799" w:rsidP="006D45B7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95606C">
              <w:rPr>
                <w:rFonts w:ascii="Century" w:eastAsia="ＭＳ 明朝" w:hAnsi="Century" w:cs="Times New Roman" w:hint="eastAsia"/>
                <w:szCs w:val="20"/>
              </w:rPr>
              <w:t>別紙</w:t>
            </w:r>
            <w:r>
              <w:rPr>
                <w:rFonts w:ascii="Century" w:eastAsia="ＭＳ 明朝" w:hAnsi="Century" w:cs="Times New Roman" w:hint="eastAsia"/>
                <w:szCs w:val="20"/>
              </w:rPr>
              <w:t>２</w:t>
            </w:r>
            <w:r w:rsidR="0095606C">
              <w:rPr>
                <w:rFonts w:ascii="Century" w:eastAsia="ＭＳ 明朝" w:hAnsi="Century" w:cs="Times New Roman" w:hint="eastAsia"/>
                <w:szCs w:val="20"/>
              </w:rPr>
              <w:t>；高等学校文化連盟全国将棋専門部</w:t>
            </w:r>
            <w:r w:rsidR="003A67CA">
              <w:rPr>
                <w:rFonts w:ascii="Century" w:eastAsia="ＭＳ 明朝" w:hAnsi="Century" w:cs="Times New Roman" w:hint="eastAsia"/>
                <w:szCs w:val="20"/>
              </w:rPr>
              <w:t>対局</w:t>
            </w:r>
            <w:r w:rsidR="0095606C">
              <w:rPr>
                <w:rFonts w:ascii="Century" w:eastAsia="ＭＳ 明朝" w:hAnsi="Century" w:cs="Times New Roman" w:hint="eastAsia"/>
                <w:szCs w:val="20"/>
              </w:rPr>
              <w:t>規定（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抜粋）</w:t>
            </w:r>
          </w:p>
          <w:p w:rsidR="0029189B" w:rsidRDefault="0029189B" w:rsidP="006D45B7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58459D" w:rsidRDefault="0058459D" w:rsidP="006D45B7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・対局中，疑義が生じた場合には，対局時計を止めて，速やかに審判</w:t>
            </w:r>
            <w:r w:rsidR="00737B8D">
              <w:rPr>
                <w:rFonts w:ascii="ＭＳ 明朝" w:eastAsia="ＭＳ 明朝" w:hAnsi="Century" w:cs="Times New Roman" w:hint="eastAsia"/>
                <w:szCs w:val="20"/>
              </w:rPr>
              <w:t>員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に申し出て下さい。</w:t>
            </w:r>
            <w:r w:rsidR="00816387">
              <w:rPr>
                <w:rFonts w:ascii="ＭＳ 明朝" w:eastAsia="ＭＳ 明朝" w:hAnsi="Century" w:cs="Times New Roman" w:hint="eastAsia"/>
                <w:szCs w:val="20"/>
              </w:rPr>
              <w:t>但し，反則の指摘が出来るのは，対局者のみであり，観戦者はすることが出来ませんので，十分注意願います。</w:t>
            </w:r>
          </w:p>
          <w:p w:rsidR="0058459D" w:rsidRDefault="0058459D" w:rsidP="006D45B7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58459D" w:rsidRDefault="00816387" w:rsidP="006D45B7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・審判員は，日本将棋連盟石川県支部連合会の方々</w:t>
            </w:r>
            <w:r w:rsidR="00674D39">
              <w:rPr>
                <w:rFonts w:ascii="ＭＳ 明朝" w:eastAsia="ＭＳ 明朝" w:hAnsi="Century" w:cs="Times New Roman" w:hint="eastAsia"/>
                <w:szCs w:val="20"/>
              </w:rPr>
              <w:t>の中から審判を委嘱された方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のみがその役割を務めます。北國新聞社や高文連将棋専門部理事・各高校の引率教員などには，一切の審判権限がありません。</w:t>
            </w:r>
          </w:p>
          <w:p w:rsidR="00816387" w:rsidRDefault="00816387" w:rsidP="006D45B7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971799" w:rsidRDefault="00971799" w:rsidP="006D45B7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・当大会は，新型コロナウィルス感染症拡大のために</w:t>
            </w:r>
            <w:r w:rsidR="00104DA6">
              <w:rPr>
                <w:rFonts w:ascii="ＭＳ 明朝" w:eastAsia="ＭＳ 明朝" w:hAnsi="Century" w:cs="Times New Roman" w:hint="eastAsia"/>
                <w:szCs w:val="20"/>
              </w:rPr>
              <w:t>本</w:t>
            </w:r>
            <w:r w:rsidR="00065616">
              <w:rPr>
                <w:rFonts w:ascii="ＭＳ 明朝" w:eastAsia="ＭＳ 明朝" w:hAnsi="Century" w:cs="Times New Roman" w:hint="eastAsia"/>
                <w:szCs w:val="20"/>
              </w:rPr>
              <w:t>県での</w:t>
            </w:r>
            <w:r w:rsidR="00104DA6">
              <w:rPr>
                <w:rFonts w:ascii="ＭＳ 明朝" w:eastAsia="ＭＳ 明朝" w:hAnsi="Century" w:cs="Times New Roman" w:hint="eastAsia"/>
                <w:szCs w:val="20"/>
              </w:rPr>
              <w:t>大会や全国総文</w:t>
            </w:r>
            <w:r w:rsidR="00065616">
              <w:rPr>
                <w:rFonts w:ascii="ＭＳ 明朝" w:eastAsia="ＭＳ 明朝" w:hAnsi="Century" w:cs="Times New Roman" w:hint="eastAsia"/>
                <w:szCs w:val="20"/>
              </w:rPr>
              <w:t>将棋部門の対戦が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中止となっ</w:t>
            </w:r>
            <w:r w:rsidR="006541F9">
              <w:rPr>
                <w:rFonts w:ascii="ＭＳ 明朝" w:eastAsia="ＭＳ 明朝" w:hAnsi="Century" w:cs="Times New Roman" w:hint="eastAsia"/>
                <w:szCs w:val="20"/>
              </w:rPr>
              <w:t>た経緯や，出場を予定していた選手の心情を考え，各階級とも原則としてベスト８以内の選手には，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級位を認定出来る大会にしたいと考えております。但し，高段者の場合や既に段級位を保持されている場合，大会成績等により棋力の判定が難しい場合</w:t>
            </w:r>
            <w:r w:rsidR="00104DA6"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は，</w:t>
            </w:r>
            <w:r w:rsidR="00EE76C7">
              <w:rPr>
                <w:rFonts w:ascii="ＭＳ 明朝" w:eastAsia="ＭＳ 明朝" w:hAnsi="Century" w:cs="Times New Roman" w:hint="eastAsia"/>
                <w:szCs w:val="20"/>
              </w:rPr>
              <w:t>認定されない</w:t>
            </w:r>
            <w:r w:rsidR="00104DA6">
              <w:rPr>
                <w:rFonts w:ascii="ＭＳ 明朝" w:eastAsia="ＭＳ 明朝" w:hAnsi="Century" w:cs="Times New Roman" w:hint="eastAsia"/>
                <w:szCs w:val="20"/>
              </w:rPr>
              <w:t>こと</w:t>
            </w:r>
            <w:r w:rsidR="00EE76C7">
              <w:rPr>
                <w:rFonts w:ascii="ＭＳ 明朝" w:eastAsia="ＭＳ 明朝" w:hAnsi="Century" w:cs="Times New Roman" w:hint="eastAsia"/>
                <w:szCs w:val="20"/>
              </w:rPr>
              <w:t>もありますので，予め御了承願います。</w:t>
            </w:r>
            <w:r w:rsidR="006541F9">
              <w:rPr>
                <w:rFonts w:ascii="ＭＳ 明朝" w:eastAsia="ＭＳ 明朝" w:hAnsi="Century" w:cs="Times New Roman" w:hint="eastAsia"/>
                <w:szCs w:val="20"/>
              </w:rPr>
              <w:t>有段者は，Ａ級への出場に限ります。</w:t>
            </w:r>
          </w:p>
          <w:p w:rsidR="00971799" w:rsidRPr="00104DA6" w:rsidRDefault="00971799" w:rsidP="006D45B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673E9" w:rsidRPr="00D64492" w:rsidRDefault="005673E9" w:rsidP="005F39CF">
      <w:pPr>
        <w:rPr>
          <w:rFonts w:ascii="ＭＳ 明朝" w:eastAsia="ＭＳ 明朝" w:hAnsi="Century" w:cs="Times New Roman"/>
          <w:szCs w:val="20"/>
        </w:rPr>
      </w:pPr>
    </w:p>
    <w:sectPr w:rsidR="005673E9" w:rsidRPr="00D64492" w:rsidSect="0041589D">
      <w:pgSz w:w="11906" w:h="16838"/>
      <w:pgMar w:top="1440" w:right="1080" w:bottom="1440" w:left="1080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F6"/>
    <w:rsid w:val="00017F9A"/>
    <w:rsid w:val="00065616"/>
    <w:rsid w:val="00065B24"/>
    <w:rsid w:val="000B4198"/>
    <w:rsid w:val="001047A4"/>
    <w:rsid w:val="00104DA6"/>
    <w:rsid w:val="0010597F"/>
    <w:rsid w:val="001D150A"/>
    <w:rsid w:val="001D3870"/>
    <w:rsid w:val="001F0E26"/>
    <w:rsid w:val="00227E57"/>
    <w:rsid w:val="00255A5F"/>
    <w:rsid w:val="0029189B"/>
    <w:rsid w:val="00332BE1"/>
    <w:rsid w:val="00382A86"/>
    <w:rsid w:val="00383503"/>
    <w:rsid w:val="003837F6"/>
    <w:rsid w:val="003A67CA"/>
    <w:rsid w:val="003E62CE"/>
    <w:rsid w:val="0041589D"/>
    <w:rsid w:val="00433F3C"/>
    <w:rsid w:val="004456D3"/>
    <w:rsid w:val="0046071C"/>
    <w:rsid w:val="004759BC"/>
    <w:rsid w:val="004B20BD"/>
    <w:rsid w:val="004C4E04"/>
    <w:rsid w:val="004E2BC3"/>
    <w:rsid w:val="005410D2"/>
    <w:rsid w:val="00560D9B"/>
    <w:rsid w:val="00561059"/>
    <w:rsid w:val="005673E9"/>
    <w:rsid w:val="0058237F"/>
    <w:rsid w:val="0058459D"/>
    <w:rsid w:val="005E7331"/>
    <w:rsid w:val="005F39CF"/>
    <w:rsid w:val="006350F3"/>
    <w:rsid w:val="006541F9"/>
    <w:rsid w:val="00674D39"/>
    <w:rsid w:val="006D45B7"/>
    <w:rsid w:val="00737B8D"/>
    <w:rsid w:val="00773510"/>
    <w:rsid w:val="00792921"/>
    <w:rsid w:val="007A42DD"/>
    <w:rsid w:val="007D16AF"/>
    <w:rsid w:val="00803877"/>
    <w:rsid w:val="00816387"/>
    <w:rsid w:val="0082152D"/>
    <w:rsid w:val="00920ABC"/>
    <w:rsid w:val="0095606C"/>
    <w:rsid w:val="00971799"/>
    <w:rsid w:val="009A479D"/>
    <w:rsid w:val="009C7F9F"/>
    <w:rsid w:val="009D305C"/>
    <w:rsid w:val="00A51614"/>
    <w:rsid w:val="00AB2EEC"/>
    <w:rsid w:val="00AE2B6B"/>
    <w:rsid w:val="00AF4EC9"/>
    <w:rsid w:val="00B84FD1"/>
    <w:rsid w:val="00C119FA"/>
    <w:rsid w:val="00C43971"/>
    <w:rsid w:val="00C9711A"/>
    <w:rsid w:val="00D64492"/>
    <w:rsid w:val="00DE4E67"/>
    <w:rsid w:val="00DF4EAE"/>
    <w:rsid w:val="00E21DAA"/>
    <w:rsid w:val="00E31603"/>
    <w:rsid w:val="00E53816"/>
    <w:rsid w:val="00E645A2"/>
    <w:rsid w:val="00E74031"/>
    <w:rsid w:val="00EE62C5"/>
    <w:rsid w:val="00EE76C7"/>
    <w:rsid w:val="00F5134E"/>
    <w:rsid w:val="00FF004C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E96CB"/>
  <w15:docId w15:val="{F5B754E2-CAAA-4062-BD5B-7DFF8CB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D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1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F1A1-B05B-4CA2-9C55-369A8D3D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孝治</dc:creator>
  <cp:lastModifiedBy>Windows ユーザー</cp:lastModifiedBy>
  <cp:revision>2</cp:revision>
  <cp:lastPrinted>2020-07-02T01:27:00Z</cp:lastPrinted>
  <dcterms:created xsi:type="dcterms:W3CDTF">2020-07-27T06:05:00Z</dcterms:created>
  <dcterms:modified xsi:type="dcterms:W3CDTF">2020-07-27T06:05:00Z</dcterms:modified>
</cp:coreProperties>
</file>