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D0" w:rsidRDefault="008342D0" w:rsidP="008342D0">
      <w:pPr>
        <w:rPr>
          <w:rFonts w:hint="eastAsia"/>
        </w:rPr>
      </w:pPr>
      <w:r>
        <w:rPr>
          <w:rFonts w:hint="eastAsia"/>
        </w:rPr>
        <w:t>登校日日程一覧</w:t>
      </w:r>
      <w:bookmarkStart w:id="0" w:name="_GoBack"/>
      <w:bookmarkEnd w:id="0"/>
    </w:p>
    <w:p w:rsidR="008342D0" w:rsidRDefault="008342D0" w:rsidP="008342D0">
      <w:pPr>
        <w:ind w:firstLineChars="200" w:firstLine="420"/>
      </w:pPr>
      <w:r>
        <w:rPr>
          <w:rFonts w:hint="eastAsia"/>
        </w:rPr>
        <w:t xml:space="preserve">４月１５日（水）２年生　</w:t>
      </w:r>
    </w:p>
    <w:p w:rsidR="008342D0" w:rsidRDefault="008342D0" w:rsidP="008342D0">
      <w:pPr>
        <w:ind w:firstLineChars="100" w:firstLine="210"/>
      </w:pPr>
      <w:r>
        <w:rPr>
          <w:rFonts w:hint="eastAsia"/>
        </w:rPr>
        <w:t xml:space="preserve">　４月１６日（木）１年生</w:t>
      </w:r>
    </w:p>
    <w:p w:rsidR="008342D0" w:rsidRDefault="008342D0" w:rsidP="008342D0">
      <w:pPr>
        <w:ind w:firstLineChars="100" w:firstLine="210"/>
      </w:pPr>
      <w:r>
        <w:rPr>
          <w:rFonts w:hint="eastAsia"/>
        </w:rPr>
        <w:t xml:space="preserve">　４月１７日（金）３年生</w:t>
      </w:r>
    </w:p>
    <w:p w:rsidR="008342D0" w:rsidRDefault="008342D0" w:rsidP="008342D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いずれも９：３０までに登校、１２：３０までに下校といたします。</w:t>
      </w:r>
    </w:p>
    <w:p w:rsidR="008342D0" w:rsidRDefault="008342D0" w:rsidP="008342D0">
      <w:pPr>
        <w:ind w:firstLineChars="100" w:firstLine="210"/>
      </w:pPr>
      <w:r>
        <w:rPr>
          <w:rFonts w:hint="eastAsia"/>
        </w:rPr>
        <w:t>なお、登校の際には検温を行い、３７．５度以上の発熱または咳等の風邪症状がある場合は、登校しないでください。</w:t>
      </w:r>
    </w:p>
    <w:p w:rsidR="008342D0" w:rsidRPr="002828BD" w:rsidRDefault="008342D0" w:rsidP="008342D0"/>
    <w:p w:rsidR="00663F06" w:rsidRPr="008342D0" w:rsidRDefault="00AC7A01"/>
    <w:sectPr w:rsidR="00663F06" w:rsidRPr="0083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8B1"/>
    <w:multiLevelType w:val="hybridMultilevel"/>
    <w:tmpl w:val="EF343EBE"/>
    <w:lvl w:ilvl="0" w:tplc="EC0895D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0"/>
    <w:rsid w:val="003A31EB"/>
    <w:rsid w:val="003F2382"/>
    <w:rsid w:val="007147DD"/>
    <w:rsid w:val="008342D0"/>
    <w:rsid w:val="00A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DF8F6"/>
  <w15:chartTrackingRefBased/>
  <w15:docId w15:val="{D76B9133-B768-41C6-9781-29A0D34F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2020-04-10T05:50:00Z</cp:lastPrinted>
  <dcterms:created xsi:type="dcterms:W3CDTF">2020-04-10T06:24:00Z</dcterms:created>
  <dcterms:modified xsi:type="dcterms:W3CDTF">2020-04-10T06:24:00Z</dcterms:modified>
</cp:coreProperties>
</file>