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50" w:rsidRDefault="00472FD0" w:rsidP="009F1A3F">
      <w:pPr>
        <w:rPr>
          <w:rFonts w:ascii="HGP創英ﾌﾟﾚｾﾞﾝｽEB" w:eastAsia="HGP創英ﾌﾟﾚｾﾞﾝｽEB" w:hint="eastAsia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体験入学が行われ、多くの中学生が来校しました。</w:t>
      </w:r>
    </w:p>
    <w:p w:rsidR="00472FD0" w:rsidRDefault="00472FD0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サッカー部にも体験入部に訪れ、パスやシュートの練習をした後、紅白戦をして盛り上がりました。</w:t>
      </w:r>
    </w:p>
    <w:p w:rsidR="001D70A1" w:rsidRDefault="001D70A1" w:rsidP="009F1A3F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472FD0" w:rsidRDefault="00472FD0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＜シュート練習＞</w:t>
      </w:r>
    </w:p>
    <w:p w:rsidR="009F1A3F" w:rsidRDefault="00472FD0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80645</wp:posOffset>
            </wp:positionV>
            <wp:extent cx="1628775" cy="914400"/>
            <wp:effectExtent l="19050" t="0" r="9525" b="0"/>
            <wp:wrapNone/>
            <wp:docPr id="5" name="図 4" descr="DSC0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80645</wp:posOffset>
            </wp:positionV>
            <wp:extent cx="1628775" cy="914400"/>
            <wp:effectExtent l="19050" t="0" r="9525" b="0"/>
            <wp:wrapNone/>
            <wp:docPr id="4" name="図 3" descr="DSC0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80645</wp:posOffset>
            </wp:positionV>
            <wp:extent cx="1625281" cy="914400"/>
            <wp:effectExtent l="19050" t="0" r="0" b="0"/>
            <wp:wrapNone/>
            <wp:docPr id="1" name="図 0" descr="DSC0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28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472FD0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＜紅白戦＞</w:t>
      </w:r>
    </w:p>
    <w:p w:rsidR="009F1A3F" w:rsidRDefault="00472FD0" w:rsidP="009F1A3F">
      <w:pPr>
        <w:rPr>
          <w:rFonts w:ascii="HGP創英ﾌﾟﾚｾﾞﾝｽEB" w:eastAsia="HGP創英ﾌﾟﾚｾﾞﾝｽEB" w:hint="eastAsia"/>
          <w:sz w:val="24"/>
          <w:szCs w:val="24"/>
        </w:rPr>
      </w:pPr>
      <w:r>
        <w:rPr>
          <w:rFonts w:ascii="HGP創英ﾌﾟﾚｾﾞﾝｽEB" w:eastAsia="HGP創英ﾌﾟﾚｾﾞﾝｽEB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15241</wp:posOffset>
            </wp:positionH>
            <wp:positionV relativeFrom="paragraph">
              <wp:posOffset>80645</wp:posOffset>
            </wp:positionV>
            <wp:extent cx="3409950" cy="1918473"/>
            <wp:effectExtent l="19050" t="0" r="0" b="0"/>
            <wp:wrapNone/>
            <wp:docPr id="7" name="図 6" descr="DSC0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2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91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2FD0" w:rsidRDefault="00472FD0" w:rsidP="009F1A3F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472FD0" w:rsidRDefault="00472FD0" w:rsidP="009F1A3F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472FD0" w:rsidRDefault="00472FD0" w:rsidP="009F1A3F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472FD0" w:rsidRDefault="00472FD0" w:rsidP="009F1A3F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472FD0" w:rsidRPr="00472FD0" w:rsidRDefault="00472FD0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本校サッカー部と練習試合を行いました。</w:t>
      </w: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472FD0" w:rsidP="009F1A3F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118745</wp:posOffset>
            </wp:positionV>
            <wp:extent cx="3409950" cy="1914525"/>
            <wp:effectExtent l="19050" t="0" r="0" b="0"/>
            <wp:wrapNone/>
            <wp:docPr id="8" name="図 7" descr="DSC0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2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9F1A3F" w:rsidRDefault="009F1A3F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C97601" w:rsidRDefault="00C97601" w:rsidP="009F1A3F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472FD0" w:rsidRDefault="00472FD0" w:rsidP="009F1A3F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472FD0" w:rsidRDefault="00472FD0" w:rsidP="009F1A3F">
      <w:pPr>
        <w:rPr>
          <w:rFonts w:ascii="HGP創英ﾌﾟﾚｾﾞﾝｽEB" w:eastAsia="HGP創英ﾌﾟﾚｾﾞﾝｽEB" w:hint="eastAsia"/>
          <w:sz w:val="24"/>
          <w:szCs w:val="24"/>
        </w:rPr>
      </w:pPr>
    </w:p>
    <w:p w:rsidR="00472FD0" w:rsidRDefault="00472FD0" w:rsidP="009F1A3F">
      <w:pPr>
        <w:rPr>
          <w:rFonts w:ascii="HGP創英ﾌﾟﾚｾﾞﾝｽEB" w:eastAsia="HGP創英ﾌﾟﾚｾﾞﾝｽEB"/>
          <w:sz w:val="24"/>
          <w:szCs w:val="24"/>
        </w:rPr>
      </w:pPr>
    </w:p>
    <w:p w:rsidR="00615550" w:rsidRPr="000F7969" w:rsidRDefault="00472FD0">
      <w:pPr>
        <w:rPr>
          <w:rFonts w:ascii="HGP創英ﾌﾟﾚｾﾞﾝｽEB" w:eastAsia="HGP創英ﾌﾟﾚｾﾞﾝｽEB"/>
          <w:sz w:val="24"/>
          <w:szCs w:val="24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>中学</w:t>
      </w:r>
      <w:r w:rsidR="009F1A3F">
        <w:rPr>
          <w:rFonts w:ascii="HGP創英ﾌﾟﾚｾﾞﾝｽEB" w:eastAsia="HGP創英ﾌﾟﾚｾﾞﾝｽEB" w:hint="eastAsia"/>
          <w:sz w:val="24"/>
          <w:szCs w:val="24"/>
        </w:rPr>
        <w:t>生の体験を</w:t>
      </w:r>
      <w:r w:rsidR="007521E3" w:rsidRPr="000F7969">
        <w:rPr>
          <w:rFonts w:ascii="HGP創英ﾌﾟﾚｾﾞﾝｽEB" w:eastAsia="HGP創英ﾌﾟﾚｾﾞﾝｽEB" w:hint="eastAsia"/>
          <w:sz w:val="24"/>
          <w:szCs w:val="24"/>
        </w:rPr>
        <w:t>募集しています。一度、辰巳丘高校へ来てみませんか。</w:t>
      </w:r>
    </w:p>
    <w:sectPr w:rsidR="00615550" w:rsidRPr="000F7969" w:rsidSect="001D70A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DB" w:rsidRDefault="00CC50DB" w:rsidP="007521E3">
      <w:r>
        <w:separator/>
      </w:r>
    </w:p>
  </w:endnote>
  <w:endnote w:type="continuationSeparator" w:id="0">
    <w:p w:rsidR="00CC50DB" w:rsidRDefault="00CC50DB" w:rsidP="0075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DB" w:rsidRDefault="00CC50DB" w:rsidP="007521E3">
      <w:r>
        <w:separator/>
      </w:r>
    </w:p>
  </w:footnote>
  <w:footnote w:type="continuationSeparator" w:id="0">
    <w:p w:rsidR="00CC50DB" w:rsidRDefault="00CC50DB" w:rsidP="00752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550"/>
    <w:rsid w:val="000819F1"/>
    <w:rsid w:val="000F7969"/>
    <w:rsid w:val="001060F2"/>
    <w:rsid w:val="001D70A1"/>
    <w:rsid w:val="00257EF0"/>
    <w:rsid w:val="00356B97"/>
    <w:rsid w:val="00472FD0"/>
    <w:rsid w:val="005A767D"/>
    <w:rsid w:val="00615550"/>
    <w:rsid w:val="00682D34"/>
    <w:rsid w:val="007374A2"/>
    <w:rsid w:val="007521E3"/>
    <w:rsid w:val="007D0B5A"/>
    <w:rsid w:val="00874033"/>
    <w:rsid w:val="009175CD"/>
    <w:rsid w:val="00972563"/>
    <w:rsid w:val="009E2578"/>
    <w:rsid w:val="009F1A3F"/>
    <w:rsid w:val="00A97B65"/>
    <w:rsid w:val="00AC3400"/>
    <w:rsid w:val="00B51C96"/>
    <w:rsid w:val="00B7156B"/>
    <w:rsid w:val="00B96189"/>
    <w:rsid w:val="00C219A9"/>
    <w:rsid w:val="00C3401A"/>
    <w:rsid w:val="00C97601"/>
    <w:rsid w:val="00CC50DB"/>
    <w:rsid w:val="00CE1363"/>
    <w:rsid w:val="00D95DC5"/>
    <w:rsid w:val="00E569AA"/>
    <w:rsid w:val="00E81E82"/>
    <w:rsid w:val="00EF6D28"/>
    <w:rsid w:val="00F14449"/>
    <w:rsid w:val="00F9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2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21E3"/>
  </w:style>
  <w:style w:type="paragraph" w:styleId="a7">
    <w:name w:val="footer"/>
    <w:basedOn w:val="a"/>
    <w:link w:val="a8"/>
    <w:uiPriority w:val="99"/>
    <w:semiHidden/>
    <w:unhideWhenUsed/>
    <w:rsid w:val="00752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2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A_TAKESHITA</dc:creator>
  <cp:lastModifiedBy>A_TAKESHITA</cp:lastModifiedBy>
  <cp:revision>8</cp:revision>
  <cp:lastPrinted>2015-08-11T05:15:00Z</cp:lastPrinted>
  <dcterms:created xsi:type="dcterms:W3CDTF">2015-05-13T07:55:00Z</dcterms:created>
  <dcterms:modified xsi:type="dcterms:W3CDTF">2015-08-11T05:16:00Z</dcterms:modified>
</cp:coreProperties>
</file>