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46" w:rsidRPr="00FA6503" w:rsidRDefault="003200A9" w:rsidP="00A738DD">
      <w:pPr>
        <w:jc w:val="distribute"/>
        <w:rPr>
          <w:rFonts w:ascii="HG丸ｺﾞｼｯｸM-PRO" w:eastAsia="HG丸ｺﾞｼｯｸM-PRO" w:hAnsi="HG丸ｺﾞｼｯｸM-PRO"/>
          <w:w w:val="90"/>
          <w:sz w:val="28"/>
          <w:szCs w:val="28"/>
        </w:rPr>
      </w:pPr>
      <w:r w:rsidRPr="00FA6503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令和</w:t>
      </w:r>
      <w:r w:rsidR="00356DD0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６</w:t>
      </w:r>
      <w:r w:rsidRPr="00FA6503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年度</w:t>
      </w:r>
      <w:r w:rsidR="00AB0E58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 xml:space="preserve">　</w:t>
      </w:r>
      <w:r w:rsidRPr="00FA6503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河北郡市中学校新人</w:t>
      </w:r>
      <w:r w:rsidR="009F6E8E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バスケットボール</w:t>
      </w:r>
      <w:r w:rsidRPr="00FA6503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大会</w:t>
      </w:r>
    </w:p>
    <w:p w:rsidR="00270CF7" w:rsidRPr="00BF242C" w:rsidRDefault="00270CF7">
      <w:pPr>
        <w:rPr>
          <w:rFonts w:ascii="ＭＳ ゴシック" w:eastAsia="ＭＳ ゴシック" w:hAnsi="ＭＳ ゴシック"/>
          <w:b/>
        </w:rPr>
      </w:pPr>
    </w:p>
    <w:p w:rsidR="00E912FD" w:rsidRPr="00992231" w:rsidRDefault="00E912FD" w:rsidP="00B875FC">
      <w:pPr>
        <w:rPr>
          <w:rFonts w:ascii="ＭＳ 明朝" w:hAnsi="ＭＳ 明朝"/>
          <w:color w:val="000000"/>
        </w:rPr>
      </w:pPr>
      <w:r w:rsidRPr="004B6357">
        <w:rPr>
          <w:rFonts w:ascii="ＭＳ ゴシック" w:eastAsia="ＭＳ ゴシック" w:hAnsi="ＭＳ ゴシック" w:hint="eastAsia"/>
          <w:b/>
        </w:rPr>
        <w:t>１</w:t>
      </w:r>
      <w:r w:rsidR="0025572D">
        <w:rPr>
          <w:rFonts w:ascii="ＭＳ ゴシック" w:eastAsia="ＭＳ ゴシック" w:hAnsi="ＭＳ ゴシック" w:hint="eastAsia"/>
        </w:rPr>
        <w:t xml:space="preserve">　</w:t>
      </w:r>
      <w:r w:rsidR="003200A9" w:rsidRPr="004B6357">
        <w:rPr>
          <w:rFonts w:ascii="ＭＳ ゴシック" w:eastAsia="ＭＳ ゴシック" w:hAnsi="ＭＳ ゴシック" w:hint="eastAsia"/>
          <w:b/>
        </w:rPr>
        <w:t>日　　時</w:t>
      </w:r>
      <w:r w:rsidR="00412300" w:rsidRPr="004B6357">
        <w:rPr>
          <w:rFonts w:ascii="ＭＳ 明朝" w:hAnsi="ＭＳ 明朝" w:hint="eastAsia"/>
        </w:rPr>
        <w:t xml:space="preserve">　</w:t>
      </w:r>
      <w:r w:rsidR="00B875FC">
        <w:rPr>
          <w:rFonts w:ascii="ＭＳ 明朝" w:hAnsi="ＭＳ 明朝" w:hint="eastAsia"/>
        </w:rPr>
        <w:t xml:space="preserve">　　</w:t>
      </w:r>
      <w:r w:rsidR="003200A9" w:rsidRPr="004B6357">
        <w:rPr>
          <w:rFonts w:ascii="ＭＳ 明朝" w:hAnsi="ＭＳ 明朝" w:hint="eastAsia"/>
        </w:rPr>
        <w:t>令和</w:t>
      </w:r>
      <w:r w:rsidR="00356DD0">
        <w:rPr>
          <w:rFonts w:ascii="ＭＳ 明朝" w:hAnsi="ＭＳ 明朝" w:hint="eastAsia"/>
        </w:rPr>
        <w:t>６</w:t>
      </w:r>
      <w:r w:rsidR="003200A9" w:rsidRPr="004B6357">
        <w:rPr>
          <w:rFonts w:ascii="ＭＳ 明朝" w:hAnsi="ＭＳ 明朝" w:hint="eastAsia"/>
        </w:rPr>
        <w:t>年</w:t>
      </w:r>
      <w:r w:rsidR="00AB0E58">
        <w:rPr>
          <w:rFonts w:ascii="ＭＳ 明朝" w:hAnsi="ＭＳ 明朝" w:hint="eastAsia"/>
        </w:rPr>
        <w:t>９</w:t>
      </w:r>
      <w:r w:rsidR="003200A9" w:rsidRPr="004B6357">
        <w:rPr>
          <w:rFonts w:ascii="ＭＳ 明朝" w:hAnsi="ＭＳ 明朝" w:hint="eastAsia"/>
        </w:rPr>
        <w:t>月</w:t>
      </w:r>
      <w:r w:rsidR="00AB0E58">
        <w:rPr>
          <w:rFonts w:ascii="ＭＳ 明朝" w:hAnsi="ＭＳ 明朝" w:hint="eastAsia"/>
        </w:rPr>
        <w:t>１</w:t>
      </w:r>
      <w:r w:rsidR="00356DD0">
        <w:rPr>
          <w:rFonts w:ascii="ＭＳ 明朝" w:hAnsi="ＭＳ 明朝" w:hint="eastAsia"/>
        </w:rPr>
        <w:t>４</w:t>
      </w:r>
      <w:r w:rsidR="003200A9" w:rsidRPr="004B6357">
        <w:rPr>
          <w:rFonts w:ascii="ＭＳ 明朝" w:hAnsi="ＭＳ 明朝" w:hint="eastAsia"/>
        </w:rPr>
        <w:t>日（</w:t>
      </w:r>
      <w:r w:rsidR="00270CF7">
        <w:rPr>
          <w:rFonts w:ascii="ＭＳ 明朝" w:hAnsi="ＭＳ 明朝" w:hint="eastAsia"/>
        </w:rPr>
        <w:t>土</w:t>
      </w:r>
      <w:r w:rsidR="003200A9" w:rsidRPr="004B6357">
        <w:rPr>
          <w:rFonts w:ascii="ＭＳ 明朝" w:hAnsi="ＭＳ 明朝" w:hint="eastAsia"/>
        </w:rPr>
        <w:t>）</w:t>
      </w:r>
      <w:r w:rsidR="00270CF7">
        <w:rPr>
          <w:rFonts w:ascii="ＭＳ 明朝" w:hAnsi="ＭＳ 明朝" w:hint="eastAsia"/>
        </w:rPr>
        <w:t xml:space="preserve">　</w:t>
      </w:r>
      <w:r w:rsidR="00097630">
        <w:rPr>
          <w:rFonts w:ascii="ＭＳ 明朝" w:hAnsi="ＭＳ 明朝" w:hint="eastAsia"/>
        </w:rPr>
        <w:t>８</w:t>
      </w:r>
      <w:r w:rsidR="00F916B0">
        <w:rPr>
          <w:rFonts w:ascii="ＭＳ 明朝" w:hAnsi="ＭＳ 明朝" w:hint="eastAsia"/>
        </w:rPr>
        <w:t>：</w:t>
      </w:r>
      <w:r w:rsidR="00097630">
        <w:rPr>
          <w:rFonts w:ascii="ＭＳ 明朝" w:hAnsi="ＭＳ 明朝" w:hint="eastAsia"/>
        </w:rPr>
        <w:t>０</w:t>
      </w:r>
      <w:r w:rsidR="00B13FAD">
        <w:rPr>
          <w:rFonts w:ascii="ＭＳ 明朝" w:hAnsi="ＭＳ 明朝" w:hint="eastAsia"/>
        </w:rPr>
        <w:t>０</w:t>
      </w:r>
      <w:r w:rsidR="00EC1A2C" w:rsidRPr="00992231">
        <w:rPr>
          <w:rFonts w:ascii="ＭＳ 明朝" w:hAnsi="ＭＳ 明朝" w:hint="eastAsia"/>
          <w:color w:val="000000"/>
        </w:rPr>
        <w:t>開場</w:t>
      </w:r>
      <w:r w:rsidR="00F916B0" w:rsidRPr="00992231">
        <w:rPr>
          <w:rFonts w:ascii="ＭＳ 明朝" w:hAnsi="ＭＳ 明朝" w:hint="eastAsia"/>
          <w:color w:val="000000"/>
        </w:rPr>
        <w:t xml:space="preserve">　　</w:t>
      </w:r>
      <w:r w:rsidR="002558B6">
        <w:rPr>
          <w:rFonts w:ascii="ＭＳ 明朝" w:hAnsi="ＭＳ 明朝" w:hint="eastAsia"/>
          <w:color w:val="000000"/>
        </w:rPr>
        <w:t>９</w:t>
      </w:r>
      <w:r w:rsidR="00270CF7" w:rsidRPr="00EF20AE">
        <w:rPr>
          <w:rFonts w:ascii="ＭＳ 明朝" w:hAnsi="ＭＳ 明朝" w:hint="eastAsia"/>
          <w:color w:val="000000"/>
        </w:rPr>
        <w:t>：</w:t>
      </w:r>
      <w:r w:rsidR="002558B6">
        <w:rPr>
          <w:rFonts w:ascii="ＭＳ 明朝" w:hAnsi="ＭＳ 明朝" w:hint="eastAsia"/>
          <w:color w:val="000000"/>
        </w:rPr>
        <w:t>００</w:t>
      </w:r>
      <w:r w:rsidR="00270CF7" w:rsidRPr="00992231">
        <w:rPr>
          <w:rFonts w:ascii="ＭＳ 明朝" w:hAnsi="ＭＳ 明朝" w:hint="eastAsia"/>
          <w:color w:val="000000"/>
        </w:rPr>
        <w:t>試合開始</w:t>
      </w:r>
    </w:p>
    <w:p w:rsidR="00270CF7" w:rsidRDefault="00270CF7">
      <w:pPr>
        <w:rPr>
          <w:rFonts w:ascii="ＭＳ ゴシック" w:eastAsia="ＭＳ ゴシック" w:hAnsi="ＭＳ ゴシック"/>
        </w:rPr>
      </w:pPr>
      <w:r w:rsidRPr="00992231">
        <w:rPr>
          <w:rFonts w:ascii="ＭＳ ゴシック" w:eastAsia="ＭＳ ゴシック" w:hAnsi="ＭＳ ゴシック" w:hint="eastAsia"/>
          <w:color w:val="000000"/>
        </w:rPr>
        <w:t xml:space="preserve">　　　　　</w:t>
      </w:r>
      <w:r w:rsidR="00B875FC" w:rsidRPr="00992231">
        <w:rPr>
          <w:rFonts w:ascii="ＭＳ ゴシック" w:eastAsia="ＭＳ ゴシック" w:hAnsi="ＭＳ ゴシック" w:hint="eastAsia"/>
          <w:color w:val="000000"/>
        </w:rPr>
        <w:t xml:space="preserve">　　　　　　　</w:t>
      </w:r>
      <w:r w:rsidR="00F55BC0" w:rsidRPr="00992231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992231">
        <w:rPr>
          <w:rFonts w:ascii="ＭＳ 明朝" w:hAnsi="ＭＳ 明朝" w:hint="eastAsia"/>
          <w:color w:val="000000"/>
        </w:rPr>
        <w:t>９月</w:t>
      </w:r>
      <w:r w:rsidR="00AB0E58">
        <w:rPr>
          <w:rFonts w:ascii="ＭＳ 明朝" w:hAnsi="ＭＳ 明朝" w:hint="eastAsia"/>
          <w:color w:val="000000"/>
        </w:rPr>
        <w:t>１</w:t>
      </w:r>
      <w:r w:rsidR="00356DD0">
        <w:rPr>
          <w:rFonts w:ascii="ＭＳ 明朝" w:hAnsi="ＭＳ 明朝" w:hint="eastAsia"/>
          <w:color w:val="000000"/>
        </w:rPr>
        <w:t>５</w:t>
      </w:r>
      <w:r w:rsidRPr="00992231">
        <w:rPr>
          <w:rFonts w:ascii="ＭＳ 明朝" w:hAnsi="ＭＳ 明朝" w:hint="eastAsia"/>
          <w:color w:val="000000"/>
        </w:rPr>
        <w:t xml:space="preserve">日（日）　</w:t>
      </w:r>
      <w:r w:rsidR="00097630">
        <w:rPr>
          <w:rFonts w:ascii="ＭＳ 明朝" w:hAnsi="ＭＳ 明朝" w:hint="eastAsia"/>
          <w:color w:val="000000"/>
        </w:rPr>
        <w:t>８</w:t>
      </w:r>
      <w:r w:rsidR="00F916B0" w:rsidRPr="00992231">
        <w:rPr>
          <w:rFonts w:ascii="ＭＳ 明朝" w:hAnsi="ＭＳ 明朝" w:hint="eastAsia"/>
          <w:color w:val="000000"/>
        </w:rPr>
        <w:t>：</w:t>
      </w:r>
      <w:r w:rsidR="00097630">
        <w:rPr>
          <w:rFonts w:ascii="ＭＳ 明朝" w:hAnsi="ＭＳ 明朝" w:hint="eastAsia"/>
          <w:color w:val="000000"/>
        </w:rPr>
        <w:t>０</w:t>
      </w:r>
      <w:r w:rsidR="00B13FAD">
        <w:rPr>
          <w:rFonts w:ascii="ＭＳ 明朝" w:hAnsi="ＭＳ 明朝" w:hint="eastAsia"/>
          <w:color w:val="000000"/>
        </w:rPr>
        <w:t>０</w:t>
      </w:r>
      <w:r w:rsidR="00EC1A2C" w:rsidRPr="00992231">
        <w:rPr>
          <w:rFonts w:ascii="ＭＳ 明朝" w:hAnsi="ＭＳ 明朝" w:hint="eastAsia"/>
          <w:color w:val="000000"/>
        </w:rPr>
        <w:t>開場</w:t>
      </w:r>
      <w:r w:rsidR="00F916B0">
        <w:rPr>
          <w:rFonts w:ascii="ＭＳ 明朝" w:hAnsi="ＭＳ 明朝" w:hint="eastAsia"/>
        </w:rPr>
        <w:t xml:space="preserve">　　</w:t>
      </w:r>
      <w:r w:rsidR="002558B6">
        <w:rPr>
          <w:rFonts w:ascii="ＭＳ 明朝" w:hAnsi="ＭＳ 明朝" w:hint="eastAsia"/>
        </w:rPr>
        <w:t>９</w:t>
      </w:r>
      <w:r w:rsidR="00F916B0">
        <w:rPr>
          <w:rFonts w:ascii="ＭＳ 明朝" w:hAnsi="ＭＳ 明朝" w:hint="eastAsia"/>
        </w:rPr>
        <w:t>：</w:t>
      </w:r>
      <w:r w:rsidR="002558B6">
        <w:rPr>
          <w:rFonts w:ascii="ＭＳ 明朝" w:hAnsi="ＭＳ 明朝" w:hint="eastAsia"/>
        </w:rPr>
        <w:t>００</w:t>
      </w:r>
      <w:r w:rsidRPr="00270CF7">
        <w:rPr>
          <w:rFonts w:ascii="ＭＳ 明朝" w:hAnsi="ＭＳ 明朝" w:hint="eastAsia"/>
        </w:rPr>
        <w:t>試合開始</w:t>
      </w:r>
    </w:p>
    <w:p w:rsidR="00270CF7" w:rsidRPr="00BF242C" w:rsidRDefault="00270CF7">
      <w:pPr>
        <w:rPr>
          <w:rFonts w:ascii="ＭＳ ゴシック" w:eastAsia="ＭＳ ゴシック" w:hAnsi="ＭＳ ゴシック"/>
        </w:rPr>
      </w:pPr>
    </w:p>
    <w:p w:rsidR="00E912FD" w:rsidRPr="00B875FC" w:rsidRDefault="00E912FD" w:rsidP="00B875FC">
      <w:pPr>
        <w:rPr>
          <w:rFonts w:ascii="ＭＳ ゴシック" w:eastAsia="ＭＳ ゴシック" w:hAnsi="ＭＳ ゴシック"/>
          <w:b/>
        </w:rPr>
      </w:pPr>
      <w:r w:rsidRPr="004B6357">
        <w:rPr>
          <w:rFonts w:ascii="ＭＳ ゴシック" w:eastAsia="ＭＳ ゴシック" w:hAnsi="ＭＳ ゴシック" w:hint="eastAsia"/>
          <w:b/>
        </w:rPr>
        <w:t>２</w:t>
      </w:r>
      <w:r w:rsidR="0025572D">
        <w:rPr>
          <w:rFonts w:ascii="ＭＳ ゴシック" w:eastAsia="ＭＳ ゴシック" w:hAnsi="ＭＳ ゴシック" w:hint="eastAsia"/>
        </w:rPr>
        <w:t xml:space="preserve">　</w:t>
      </w:r>
      <w:r w:rsidR="003200A9" w:rsidRPr="004B6357">
        <w:rPr>
          <w:rFonts w:ascii="ＭＳ ゴシック" w:eastAsia="ＭＳ ゴシック" w:hAnsi="ＭＳ ゴシック" w:hint="eastAsia"/>
          <w:b/>
        </w:rPr>
        <w:t>会　　場</w:t>
      </w:r>
      <w:r w:rsidR="00270CF7">
        <w:rPr>
          <w:rFonts w:ascii="ＭＳ ゴシック" w:eastAsia="ＭＳ ゴシック" w:hAnsi="ＭＳ ゴシック" w:hint="eastAsia"/>
          <w:b/>
        </w:rPr>
        <w:t xml:space="preserve">　</w:t>
      </w:r>
      <w:r w:rsidR="00B875FC">
        <w:rPr>
          <w:rFonts w:ascii="ＭＳ ゴシック" w:eastAsia="ＭＳ ゴシック" w:hAnsi="ＭＳ ゴシック" w:hint="eastAsia"/>
          <w:b/>
        </w:rPr>
        <w:t xml:space="preserve">　　</w:t>
      </w:r>
      <w:r w:rsidR="00D80EBB">
        <w:rPr>
          <w:rFonts w:ascii="ＭＳ 明朝" w:hAnsi="ＭＳ 明朝" w:hint="eastAsia"/>
        </w:rPr>
        <w:t>宇ノ気</w:t>
      </w:r>
      <w:r w:rsidR="00270CF7" w:rsidRPr="00270CF7">
        <w:rPr>
          <w:rFonts w:ascii="ＭＳ 明朝" w:hAnsi="ＭＳ 明朝" w:hint="eastAsia"/>
        </w:rPr>
        <w:t>体育館</w:t>
      </w:r>
      <w:r w:rsidR="00741F98">
        <w:rPr>
          <w:rFonts w:ascii="ＭＳ 明朝" w:hAnsi="ＭＳ 明朝" w:hint="eastAsia"/>
        </w:rPr>
        <w:t>（〒</w:t>
      </w:r>
      <w:r w:rsidR="00F72A7D">
        <w:rPr>
          <w:rFonts w:ascii="ＭＳ 明朝" w:hAnsi="ＭＳ 明朝" w:hint="eastAsia"/>
        </w:rPr>
        <w:t>9</w:t>
      </w:r>
      <w:r w:rsidR="00F72A7D">
        <w:rPr>
          <w:rFonts w:ascii="ＭＳ 明朝" w:hAnsi="ＭＳ 明朝"/>
        </w:rPr>
        <w:t>29-</w:t>
      </w:r>
      <w:r w:rsidR="00356DD0">
        <w:rPr>
          <w:rFonts w:ascii="ＭＳ 明朝" w:hAnsi="ＭＳ 明朝" w:hint="eastAsia"/>
        </w:rPr>
        <w:t>1123</w:t>
      </w:r>
      <w:r w:rsidR="00F72A7D">
        <w:rPr>
          <w:rFonts w:ascii="ＭＳ 明朝" w:hAnsi="ＭＳ 明朝" w:hint="eastAsia"/>
        </w:rPr>
        <w:t xml:space="preserve">　</w:t>
      </w:r>
      <w:r w:rsidR="00356DD0">
        <w:rPr>
          <w:rFonts w:ascii="ＭＳ 明朝" w:hAnsi="ＭＳ 明朝" w:hint="eastAsia"/>
        </w:rPr>
        <w:t>かほく市森レ１番地</w:t>
      </w:r>
      <w:r w:rsidR="00F72A7D">
        <w:rPr>
          <w:rFonts w:ascii="ＭＳ 明朝" w:hAnsi="ＭＳ 明朝" w:hint="eastAsia"/>
        </w:rPr>
        <w:t>）</w:t>
      </w:r>
    </w:p>
    <w:p w:rsidR="00E912FD" w:rsidRDefault="00E912FD"/>
    <w:p w:rsidR="00E309D0" w:rsidRPr="00792DF6" w:rsidRDefault="00E23718" w:rsidP="00792DF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25572D">
        <w:rPr>
          <w:rFonts w:ascii="ＭＳ ゴシック" w:eastAsia="ＭＳ ゴシック" w:hAnsi="ＭＳ ゴシック" w:hint="eastAsia"/>
        </w:rPr>
        <w:t xml:space="preserve">　</w:t>
      </w:r>
      <w:r w:rsidR="003200A9" w:rsidRPr="004B6357">
        <w:rPr>
          <w:rFonts w:ascii="ＭＳ ゴシック" w:eastAsia="ＭＳ ゴシック" w:hAnsi="ＭＳ ゴシック" w:hint="eastAsia"/>
          <w:b/>
        </w:rPr>
        <w:t>競技方法</w:t>
      </w:r>
      <w:r w:rsidR="00270CF7">
        <w:rPr>
          <w:rFonts w:ascii="ＭＳ ゴシック" w:eastAsia="ＭＳ ゴシック" w:hAnsi="ＭＳ ゴシック" w:hint="eastAsia"/>
          <w:b/>
        </w:rPr>
        <w:t xml:space="preserve">　</w:t>
      </w:r>
      <w:r w:rsidR="00792DF6">
        <w:rPr>
          <w:rFonts w:ascii="ＭＳ ゴシック" w:eastAsia="ＭＳ ゴシック" w:hAnsi="ＭＳ ゴシック" w:hint="eastAsia"/>
          <w:b/>
        </w:rPr>
        <w:t xml:space="preserve">　　</w:t>
      </w:r>
      <w:r w:rsidR="00792DF6" w:rsidRPr="00792DF6">
        <w:rPr>
          <w:rFonts w:ascii="ＭＳ ゴシック" w:eastAsia="ＭＳ ゴシック" w:hAnsi="ＭＳ ゴシック" w:hint="eastAsia"/>
        </w:rPr>
        <w:t>１）</w:t>
      </w:r>
      <w:r w:rsidR="00574089">
        <w:rPr>
          <w:rFonts w:ascii="ＭＳ 明朝" w:cs="ＭＳ 明朝" w:hint="eastAsia"/>
        </w:rPr>
        <w:t>トーナメント方式とする。</w:t>
      </w:r>
    </w:p>
    <w:p w:rsidR="00574089" w:rsidRPr="00574089" w:rsidRDefault="00792DF6" w:rsidP="00792DF6">
      <w:pPr>
        <w:tabs>
          <w:tab w:val="num" w:pos="756"/>
        </w:tabs>
        <w:ind w:firstLineChars="900" w:firstLine="1890"/>
        <w:rPr>
          <w:rFonts w:ascii="ＭＳ 明朝" w:cs="ＭＳ 明朝"/>
        </w:rPr>
      </w:pPr>
      <w:r>
        <w:rPr>
          <w:rFonts w:ascii="ＭＳ 明朝" w:cs="ＭＳ 明朝" w:hint="eastAsia"/>
        </w:rPr>
        <w:t>２</w:t>
      </w:r>
      <w:r w:rsidR="00E309D0">
        <w:rPr>
          <w:rFonts w:ascii="ＭＳ 明朝" w:cs="ＭＳ 明朝" w:hint="eastAsia"/>
        </w:rPr>
        <w:t>）</w:t>
      </w:r>
      <w:r w:rsidR="00CF210F">
        <w:rPr>
          <w:rFonts w:ascii="ＭＳ 明朝" w:cs="ＭＳ 明朝" w:hint="eastAsia"/>
        </w:rPr>
        <w:t>８</w:t>
      </w:r>
      <w:r w:rsidR="00574089">
        <w:rPr>
          <w:rFonts w:ascii="ＭＳ 明朝" w:cs="ＭＳ 明朝" w:hint="eastAsia"/>
        </w:rPr>
        <w:t>月</w:t>
      </w:r>
      <w:r w:rsidR="00356DD0">
        <w:rPr>
          <w:rFonts w:ascii="ＭＳ 明朝" w:cs="ＭＳ 明朝" w:hint="eastAsia"/>
        </w:rPr>
        <w:t>３１</w:t>
      </w:r>
      <w:r w:rsidR="00574089">
        <w:rPr>
          <w:rFonts w:ascii="ＭＳ 明朝" w:cs="ＭＳ 明朝" w:hint="eastAsia"/>
        </w:rPr>
        <w:t>日(</w:t>
      </w:r>
      <w:r w:rsidR="00CF210F">
        <w:rPr>
          <w:rFonts w:ascii="ＭＳ 明朝" w:cs="ＭＳ 明朝" w:hint="eastAsia"/>
        </w:rPr>
        <w:t>土</w:t>
      </w:r>
      <w:r w:rsidR="00574089">
        <w:rPr>
          <w:rFonts w:ascii="ＭＳ 明朝" w:cs="ＭＳ 明朝" w:hint="eastAsia"/>
        </w:rPr>
        <w:t>)</w:t>
      </w:r>
      <w:r w:rsidR="00CF210F">
        <w:rPr>
          <w:rFonts w:ascii="ＭＳ 明朝" w:cs="ＭＳ 明朝" w:hint="eastAsia"/>
        </w:rPr>
        <w:t>での</w:t>
      </w:r>
      <w:r w:rsidR="00574089">
        <w:rPr>
          <w:rFonts w:ascii="ＭＳ 明朝" w:cs="ＭＳ 明朝" w:hint="eastAsia"/>
        </w:rPr>
        <w:t>リーグ戦の結果をもってトーナメントを決定する。</w:t>
      </w:r>
    </w:p>
    <w:p w:rsidR="00E912FD" w:rsidRPr="00BF242C" w:rsidRDefault="00E912FD"/>
    <w:p w:rsidR="00E912FD" w:rsidRPr="00A06484" w:rsidRDefault="00E23718" w:rsidP="00A0648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25572D">
        <w:rPr>
          <w:rFonts w:ascii="ＭＳ ゴシック" w:eastAsia="ＭＳ ゴシック" w:hAnsi="ＭＳ ゴシック" w:hint="eastAsia"/>
        </w:rPr>
        <w:t xml:space="preserve">　</w:t>
      </w:r>
      <w:r w:rsidR="003200A9" w:rsidRPr="004B6357">
        <w:rPr>
          <w:rFonts w:ascii="ＭＳ ゴシック" w:eastAsia="ＭＳ ゴシック" w:hAnsi="ＭＳ ゴシック" w:hint="eastAsia"/>
          <w:b/>
        </w:rPr>
        <w:t>競技規則</w:t>
      </w:r>
      <w:r w:rsidR="00A06484">
        <w:rPr>
          <w:rFonts w:ascii="ＭＳ ゴシック" w:eastAsia="ＭＳ ゴシック" w:hAnsi="ＭＳ ゴシック" w:hint="eastAsia"/>
          <w:b/>
        </w:rPr>
        <w:t xml:space="preserve"> </w:t>
      </w:r>
      <w:r w:rsidR="00A06484" w:rsidRPr="00A06484">
        <w:rPr>
          <w:rFonts w:ascii="ＭＳ ゴシック" w:eastAsia="ＭＳ ゴシック" w:hAnsi="ＭＳ ゴシック" w:hint="eastAsia"/>
        </w:rPr>
        <w:t>…</w:t>
      </w:r>
      <w:r w:rsidR="00A06484">
        <w:rPr>
          <w:rFonts w:ascii="ＭＳ ゴシック" w:eastAsia="ＭＳ ゴシック" w:hAnsi="ＭＳ ゴシック" w:hint="eastAsia"/>
          <w:b/>
        </w:rPr>
        <w:t xml:space="preserve"> </w:t>
      </w:r>
      <w:r w:rsidR="00270CF7">
        <w:rPr>
          <w:rFonts w:cs="ＭＳ 明朝" w:hint="eastAsia"/>
        </w:rPr>
        <w:t>現行の日本バスケットボール協会競技規則による。</w:t>
      </w:r>
    </w:p>
    <w:p w:rsidR="00270CF7" w:rsidRDefault="00270CF7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70CF7">
        <w:rPr>
          <w:rFonts w:ascii="ＭＳ 明朝" w:hAnsi="ＭＳ 明朝" w:hint="eastAsia"/>
        </w:rPr>
        <w:t>１）ユニフォームは濃淡両方を準備すること。</w:t>
      </w:r>
    </w:p>
    <w:p w:rsidR="00270CF7" w:rsidRPr="00270CF7" w:rsidRDefault="00270C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２）</w:t>
      </w:r>
      <w:r w:rsidR="00F916B0">
        <w:rPr>
          <w:rFonts w:ascii="ＭＳ 明朝" w:hAnsi="ＭＳ 明朝" w:hint="eastAsia"/>
        </w:rPr>
        <w:t>マンツーマンディフェンスを行う。ゾーンディフェンスは禁止する。</w:t>
      </w:r>
    </w:p>
    <w:p w:rsidR="00FA6503" w:rsidRDefault="00FA6503">
      <w:pPr>
        <w:rPr>
          <w:rFonts w:ascii="ＭＳ 明朝" w:hAnsi="ＭＳ 明朝"/>
        </w:rPr>
      </w:pPr>
    </w:p>
    <w:p w:rsidR="00E23718" w:rsidRPr="00E23718" w:rsidRDefault="00E23718">
      <w:pPr>
        <w:rPr>
          <w:rFonts w:ascii="ＭＳ ゴシック" w:eastAsia="ＭＳ ゴシック" w:hAnsi="ＭＳ ゴシック"/>
          <w:b/>
        </w:rPr>
      </w:pPr>
      <w:r w:rsidRPr="00E23718">
        <w:rPr>
          <w:rFonts w:ascii="ＭＳ ゴシック" w:eastAsia="ＭＳ ゴシック" w:hAnsi="ＭＳ ゴシック" w:hint="eastAsia"/>
          <w:b/>
        </w:rPr>
        <w:t>５　参加規定</w:t>
      </w:r>
    </w:p>
    <w:p w:rsidR="00E23718" w:rsidRDefault="00E23718" w:rsidP="00E23718">
      <w:pPr>
        <w:ind w:leftChars="100" w:left="630" w:hangingChars="200" w:hanging="420"/>
      </w:pPr>
      <w:r>
        <w:rPr>
          <w:rFonts w:cs="ＭＳ 明朝" w:hint="eastAsia"/>
        </w:rPr>
        <w:t>①　１チームの編成は、引率責任者１名、コーチ１名、アシスタントコーチ１名、マネージャー１名、選手１５名以内とする。</w:t>
      </w:r>
      <w:r w:rsidRPr="00BB2C41">
        <w:rPr>
          <w:rFonts w:cs="ＭＳ 明朝" w:hint="eastAsia"/>
          <w:b/>
          <w:u w:val="single"/>
        </w:rPr>
        <w:t>試合毎にメンバー表を</w:t>
      </w:r>
      <w:r w:rsidRPr="00BB2C41">
        <w:rPr>
          <w:rFonts w:cs="ＭＳ 明朝" w:hint="eastAsia"/>
          <w:b/>
          <w:u w:val="single"/>
        </w:rPr>
        <w:t>TO</w:t>
      </w:r>
      <w:r w:rsidRPr="00BB2C41">
        <w:rPr>
          <w:rFonts w:cs="ＭＳ 明朝" w:hint="eastAsia"/>
          <w:b/>
          <w:u w:val="single"/>
        </w:rPr>
        <w:t>に提出</w:t>
      </w:r>
      <w:r>
        <w:rPr>
          <w:rFonts w:cs="ＭＳ 明朝" w:hint="eastAsia"/>
          <w:b/>
          <w:u w:val="single"/>
        </w:rPr>
        <w:t>する</w:t>
      </w:r>
      <w:r w:rsidRPr="00BB2C41">
        <w:rPr>
          <w:rFonts w:cs="ＭＳ 明朝" w:hint="eastAsia"/>
          <w:b/>
          <w:u w:val="single"/>
        </w:rPr>
        <w:t>。</w:t>
      </w:r>
      <w:r w:rsidR="00C764AB">
        <w:rPr>
          <w:rFonts w:cs="ＭＳ 明朝" w:hint="eastAsia"/>
          <w:b/>
          <w:u w:val="single"/>
        </w:rPr>
        <w:t>選手を変更する場合は、顧問会で所定の変更用紙を提出する。</w:t>
      </w:r>
      <w:r w:rsidR="005E215D">
        <w:rPr>
          <w:rFonts w:cs="ＭＳ 明朝" w:hint="eastAsia"/>
          <w:b/>
          <w:u w:val="single"/>
        </w:rPr>
        <w:t>それ以降は選手を変更することはできない。</w:t>
      </w:r>
    </w:p>
    <w:p w:rsidR="00A43BE9" w:rsidRDefault="00E23718" w:rsidP="00E23718">
      <w:pPr>
        <w:ind w:leftChars="100" w:left="630" w:hangingChars="200" w:hanging="420"/>
        <w:rPr>
          <w:rFonts w:cs="ＭＳ 明朝"/>
        </w:rPr>
      </w:pPr>
      <w:r>
        <w:rPr>
          <w:rFonts w:cs="ＭＳ 明朝" w:hint="eastAsia"/>
        </w:rPr>
        <w:t>②　引率責任者・コーチは当該校の校長・教員・部活動指導員であり、引率者としての責任を負う。なお、部活動指導員は他校の引率者及び依頼監督にはなれない。</w:t>
      </w:r>
    </w:p>
    <w:p w:rsidR="00E23718" w:rsidRDefault="00E23718" w:rsidP="00E23718">
      <w:pPr>
        <w:ind w:leftChars="100" w:left="630" w:hangingChars="200" w:hanging="420"/>
      </w:pPr>
      <w:r>
        <w:rPr>
          <w:rFonts w:cs="ＭＳ 明朝" w:hint="eastAsia"/>
        </w:rPr>
        <w:t>③　アシスタントコーチとマネージャーは、当該校の教員、もしくは、当該校の学校長が認めたものとする。また、本大会のみ当該校のバスケットボール部員も認めることとする。</w:t>
      </w:r>
    </w:p>
    <w:p w:rsidR="00E23718" w:rsidRPr="00966C8A" w:rsidRDefault="00E23718" w:rsidP="00E23718">
      <w:pPr>
        <w:ind w:leftChars="100" w:left="630" w:hangingChars="200" w:hanging="420"/>
      </w:pPr>
      <w:r>
        <w:rPr>
          <w:rFonts w:hint="eastAsia"/>
        </w:rPr>
        <w:t>④　本大会では外部指導者</w:t>
      </w:r>
      <w:r>
        <w:rPr>
          <w:rFonts w:hint="eastAsia"/>
        </w:rPr>
        <w:t>(</w:t>
      </w:r>
      <w:r>
        <w:rPr>
          <w:rFonts w:hint="eastAsia"/>
        </w:rPr>
        <w:t>アシスタントコーチ</w:t>
      </w:r>
      <w:r>
        <w:rPr>
          <w:rFonts w:hint="eastAsia"/>
        </w:rPr>
        <w:t>)</w:t>
      </w:r>
      <w:r>
        <w:rPr>
          <w:rFonts w:hint="eastAsia"/>
        </w:rPr>
        <w:t>をおくことができる。ただし、中体連に登録された者とする。</w:t>
      </w:r>
    </w:p>
    <w:p w:rsidR="00E23718" w:rsidRPr="00E23718" w:rsidRDefault="00E23718">
      <w:pPr>
        <w:rPr>
          <w:rFonts w:ascii="ＭＳ ゴシック" w:eastAsia="ＭＳ ゴシック" w:hAnsi="ＭＳ ゴシック"/>
          <w:b/>
        </w:rPr>
      </w:pPr>
    </w:p>
    <w:p w:rsidR="00FA6503" w:rsidRDefault="00CE41D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="0025572D">
        <w:rPr>
          <w:rFonts w:ascii="ＭＳ ゴシック" w:eastAsia="ＭＳ ゴシック" w:hAnsi="ＭＳ ゴシック" w:hint="eastAsia"/>
          <w:b/>
        </w:rPr>
        <w:t xml:space="preserve">　</w:t>
      </w:r>
      <w:r w:rsidR="003200A9" w:rsidRPr="004B6357">
        <w:rPr>
          <w:rFonts w:ascii="ＭＳ ゴシック" w:eastAsia="ＭＳ ゴシック" w:hAnsi="ＭＳ ゴシック" w:hint="eastAsia"/>
          <w:b/>
        </w:rPr>
        <w:t>参加申込</w:t>
      </w:r>
    </w:p>
    <w:p w:rsidR="00E912FD" w:rsidRPr="004B6357" w:rsidRDefault="00FA6503" w:rsidP="00FA6503">
      <w:pPr>
        <w:ind w:firstLineChars="100" w:firstLine="210"/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</w:rPr>
        <w:t>１）</w:t>
      </w:r>
      <w:r w:rsidRPr="00FA6503">
        <w:rPr>
          <w:rFonts w:ascii="ＭＳ 明朝" w:hAnsi="ＭＳ 明朝" w:hint="eastAsia"/>
        </w:rPr>
        <w:t>参加申込書</w:t>
      </w:r>
      <w:r>
        <w:rPr>
          <w:rFonts w:ascii="ＭＳ 明朝" w:hAnsi="ＭＳ 明朝" w:hint="eastAsia"/>
        </w:rPr>
        <w:t>(校長印が押印されたもの)</w:t>
      </w:r>
      <w:r w:rsidRPr="00FA6503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期日までに中体連学校理事へ</w:t>
      </w:r>
      <w:r w:rsidRPr="00FA6503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する。</w:t>
      </w:r>
    </w:p>
    <w:p w:rsidR="00FA6503" w:rsidRPr="00966C8A" w:rsidRDefault="00FA6503" w:rsidP="00E23718">
      <w:r>
        <w:rPr>
          <w:rFonts w:hint="eastAsia"/>
        </w:rPr>
        <w:t xml:space="preserve">　２）申込データを</w:t>
      </w:r>
      <w:r w:rsidR="005E215D">
        <w:t>C4th</w:t>
      </w:r>
      <w:r w:rsidR="00356DD0">
        <w:rPr>
          <w:rFonts w:hint="eastAsia"/>
        </w:rPr>
        <w:t>で津幡南中学校　今坂</w:t>
      </w:r>
      <w:r>
        <w:rPr>
          <w:rFonts w:hint="eastAsia"/>
        </w:rPr>
        <w:t>まで提出する。</w:t>
      </w:r>
      <w:r w:rsidR="00BF242C">
        <w:rPr>
          <w:rFonts w:hint="eastAsia"/>
          <w:b/>
          <w:u w:val="single"/>
        </w:rPr>
        <w:t>８</w:t>
      </w:r>
      <w:r w:rsidRPr="009F1E6C">
        <w:rPr>
          <w:rFonts w:hint="eastAsia"/>
          <w:b/>
          <w:u w:val="single"/>
        </w:rPr>
        <w:t>月</w:t>
      </w:r>
      <w:r w:rsidR="00A43FA1">
        <w:rPr>
          <w:rFonts w:hint="eastAsia"/>
          <w:b/>
          <w:u w:val="single"/>
        </w:rPr>
        <w:t>３０</w:t>
      </w:r>
      <w:r w:rsidRPr="009F1E6C">
        <w:rPr>
          <w:rFonts w:hint="eastAsia"/>
          <w:b/>
          <w:u w:val="single"/>
        </w:rPr>
        <w:t>日（</w:t>
      </w:r>
      <w:r w:rsidR="00A43FA1">
        <w:rPr>
          <w:rFonts w:hint="eastAsia"/>
          <w:b/>
          <w:u w:val="single"/>
        </w:rPr>
        <w:t>金</w:t>
      </w:r>
      <w:r w:rsidRPr="009F1E6C">
        <w:rPr>
          <w:rFonts w:hint="eastAsia"/>
          <w:b/>
          <w:u w:val="single"/>
        </w:rPr>
        <w:t>）</w:t>
      </w:r>
      <w:r>
        <w:rPr>
          <w:rFonts w:hint="eastAsia"/>
        </w:rPr>
        <w:t>まで</w:t>
      </w:r>
      <w:r w:rsidR="008C5627">
        <w:rPr>
          <w:rFonts w:hint="eastAsia"/>
        </w:rPr>
        <w:t>。</w:t>
      </w:r>
    </w:p>
    <w:p w:rsidR="00FA6503" w:rsidRPr="00FA6503" w:rsidRDefault="00FA6503"/>
    <w:p w:rsidR="00A43FA1" w:rsidRPr="00A43FA1" w:rsidRDefault="00CE41DE" w:rsidP="00A0648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3200A9" w:rsidRPr="004B6357">
        <w:rPr>
          <w:rFonts w:ascii="ＭＳ ゴシック" w:eastAsia="ＭＳ ゴシック" w:hAnsi="ＭＳ ゴシック" w:hint="eastAsia"/>
          <w:b/>
        </w:rPr>
        <w:t xml:space="preserve">　表　　彰</w:t>
      </w:r>
      <w:r w:rsidR="00A06484">
        <w:rPr>
          <w:rFonts w:ascii="ＭＳ ゴシック" w:eastAsia="ＭＳ ゴシック" w:hAnsi="ＭＳ ゴシック" w:hint="eastAsia"/>
          <w:b/>
        </w:rPr>
        <w:t xml:space="preserve">　　　</w:t>
      </w:r>
      <w:r w:rsidR="00F916B0">
        <w:rPr>
          <w:rFonts w:ascii="ＭＳ ゴシック" w:eastAsia="ＭＳ ゴシック" w:hAnsi="ＭＳ ゴシック" w:hint="eastAsia"/>
        </w:rPr>
        <w:t>男女とも２位まで表彰する。　１位　優勝旗　２位　トロフィー</w:t>
      </w:r>
    </w:p>
    <w:p w:rsidR="00A06484" w:rsidRDefault="00A06484" w:rsidP="008D6EEF">
      <w:pPr>
        <w:rPr>
          <w:rFonts w:ascii="ＭＳ ゴシック" w:eastAsia="ＭＳ ゴシック" w:hAnsi="ＭＳ ゴシック"/>
        </w:rPr>
      </w:pPr>
    </w:p>
    <w:p w:rsidR="008D6EEF" w:rsidRDefault="008D6EEF" w:rsidP="008D6EEF">
      <w:pPr>
        <w:ind w:left="2319" w:hangingChars="1100" w:hanging="231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Pr="004B635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優勝旗返還について</w:t>
      </w:r>
    </w:p>
    <w:p w:rsidR="008D6EEF" w:rsidRDefault="008D6EEF" w:rsidP="008D6EEF">
      <w:pPr>
        <w:ind w:left="2319" w:hangingChars="1100" w:hanging="23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8D6EEF">
        <w:rPr>
          <w:rFonts w:ascii="ＭＳ ゴシック" w:eastAsia="ＭＳ ゴシック" w:hAnsi="ＭＳ ゴシック" w:hint="eastAsia"/>
        </w:rPr>
        <w:t xml:space="preserve">　昨年度優勝の内灘中学校（男子）、津幡中学校（女子）は、顧問会</w:t>
      </w:r>
      <w:r>
        <w:rPr>
          <w:rFonts w:ascii="ＭＳ ゴシック" w:eastAsia="ＭＳ ゴシック" w:hAnsi="ＭＳ ゴシック" w:hint="eastAsia"/>
        </w:rPr>
        <w:t>時に優勝旗を</w:t>
      </w:r>
      <w:r w:rsidRPr="008D6EEF">
        <w:rPr>
          <w:rFonts w:ascii="ＭＳ ゴシック" w:eastAsia="ＭＳ ゴシック" w:hAnsi="ＭＳ ゴシック" w:hint="eastAsia"/>
        </w:rPr>
        <w:t>本部まで</w:t>
      </w:r>
      <w:r>
        <w:rPr>
          <w:rFonts w:ascii="ＭＳ ゴシック" w:eastAsia="ＭＳ ゴシック" w:hAnsi="ＭＳ ゴシック" w:hint="eastAsia"/>
        </w:rPr>
        <w:t>持ってきて</w:t>
      </w:r>
    </w:p>
    <w:p w:rsidR="008D6EEF" w:rsidRPr="008D6EEF" w:rsidRDefault="008D6EEF" w:rsidP="008D6EEF">
      <w:pPr>
        <w:ind w:leftChars="200" w:left="2310" w:hangingChars="900" w:hanging="1890"/>
        <w:rPr>
          <w:rFonts w:ascii="ＭＳ ゴシック" w:eastAsia="ＭＳ ゴシック" w:hAnsi="ＭＳ ゴシック" w:hint="eastAsia"/>
        </w:rPr>
      </w:pPr>
      <w:r w:rsidRPr="008D6EEF">
        <w:rPr>
          <w:rFonts w:ascii="ＭＳ ゴシック" w:eastAsia="ＭＳ ゴシック" w:hAnsi="ＭＳ ゴシック" w:hint="eastAsia"/>
        </w:rPr>
        <w:t>ください。</w:t>
      </w:r>
    </w:p>
    <w:p w:rsidR="008D6EEF" w:rsidRPr="008D6EEF" w:rsidRDefault="008D6EEF" w:rsidP="008D6EEF">
      <w:pPr>
        <w:rPr>
          <w:rFonts w:ascii="ＭＳ ゴシック" w:eastAsia="ＭＳ ゴシック" w:hAnsi="ＭＳ ゴシック" w:hint="eastAsia"/>
        </w:rPr>
      </w:pPr>
    </w:p>
    <w:p w:rsidR="0099402C" w:rsidRDefault="008D6EEF" w:rsidP="00F916B0">
      <w:pPr>
        <w:ind w:left="2319" w:hangingChars="1100" w:hanging="231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="003200A9" w:rsidRPr="004B6357">
        <w:rPr>
          <w:rFonts w:ascii="ＭＳ ゴシック" w:eastAsia="ＭＳ ゴシック" w:hAnsi="ＭＳ ゴシック" w:hint="eastAsia"/>
          <w:b/>
        </w:rPr>
        <w:t xml:space="preserve">　加賀地区</w:t>
      </w:r>
      <w:r w:rsidR="0044607E">
        <w:rPr>
          <w:rFonts w:ascii="ＭＳ ゴシック" w:eastAsia="ＭＳ ゴシック" w:hAnsi="ＭＳ ゴシック" w:hint="eastAsia"/>
          <w:b/>
        </w:rPr>
        <w:t>新人大会の</w:t>
      </w:r>
      <w:r w:rsidR="003200A9" w:rsidRPr="004B6357">
        <w:rPr>
          <w:rFonts w:ascii="ＭＳ ゴシック" w:eastAsia="ＭＳ ゴシック" w:hAnsi="ＭＳ ゴシック" w:hint="eastAsia"/>
          <w:b/>
        </w:rPr>
        <w:t>出場</w:t>
      </w:r>
      <w:r w:rsidR="0044607E">
        <w:rPr>
          <w:rFonts w:ascii="ＭＳ ゴシック" w:eastAsia="ＭＳ ゴシック" w:hAnsi="ＭＳ ゴシック" w:hint="eastAsia"/>
          <w:b/>
        </w:rPr>
        <w:t>について</w:t>
      </w:r>
    </w:p>
    <w:p w:rsidR="00F916B0" w:rsidRPr="0099402C" w:rsidRDefault="00F916B0" w:rsidP="00E366EC">
      <w:pPr>
        <w:ind w:leftChars="100" w:left="210"/>
      </w:pPr>
      <w:r>
        <w:rPr>
          <w:rFonts w:hint="eastAsia"/>
        </w:rPr>
        <w:t>男</w:t>
      </w:r>
      <w:r w:rsidR="00E366EC">
        <w:rPr>
          <w:rFonts w:hint="eastAsia"/>
        </w:rPr>
        <w:t>女</w:t>
      </w:r>
      <w:r>
        <w:rPr>
          <w:rFonts w:hint="eastAsia"/>
        </w:rPr>
        <w:t>の優勝チームと準優勝チームは加賀地区新人大会</w:t>
      </w:r>
      <w:r w:rsidR="00E366EC">
        <w:rPr>
          <w:rFonts w:hint="eastAsia"/>
        </w:rPr>
        <w:t>（</w:t>
      </w:r>
      <w:r>
        <w:t>11</w:t>
      </w:r>
      <w:r>
        <w:rPr>
          <w:rFonts w:hint="eastAsia"/>
        </w:rPr>
        <w:t>／</w:t>
      </w:r>
      <w:r w:rsidR="001633DC">
        <w:t>16</w:t>
      </w:r>
      <w:r w:rsidRPr="0099402C">
        <w:rPr>
          <w:rFonts w:hint="eastAsia"/>
        </w:rPr>
        <w:t>～</w:t>
      </w:r>
      <w:r w:rsidR="00BF242C">
        <w:t>1</w:t>
      </w:r>
      <w:r w:rsidR="001633DC">
        <w:t>7</w:t>
      </w:r>
      <w:r w:rsidRPr="0099402C">
        <w:rPr>
          <w:rFonts w:hint="eastAsia"/>
        </w:rPr>
        <w:t xml:space="preserve">　小松市開催）の出場権を得る。</w:t>
      </w:r>
    </w:p>
    <w:p w:rsidR="004F648F" w:rsidRPr="0099402C" w:rsidRDefault="004F648F" w:rsidP="0099402C">
      <w:pPr>
        <w:ind w:firstLineChars="100" w:firstLine="210"/>
      </w:pPr>
      <w:r w:rsidRPr="0099402C">
        <w:rPr>
          <w:rFonts w:hint="eastAsia"/>
        </w:rPr>
        <w:t>加賀地区大会への出場には日本・石川県バスケットボール協会へのチーム登録が必要である。</w:t>
      </w:r>
    </w:p>
    <w:p w:rsidR="00E912FD" w:rsidRDefault="00E912FD"/>
    <w:p w:rsidR="008D6EEF" w:rsidRDefault="008D6EEF"/>
    <w:p w:rsidR="008D6EEF" w:rsidRDefault="008D6EEF"/>
    <w:p w:rsidR="008D6EEF" w:rsidRDefault="008D6EEF"/>
    <w:p w:rsidR="008D6EEF" w:rsidRDefault="008D6EEF"/>
    <w:p w:rsidR="008D6EEF" w:rsidRDefault="008D6EEF">
      <w:pPr>
        <w:rPr>
          <w:rFonts w:hint="eastAsia"/>
        </w:rPr>
      </w:pPr>
    </w:p>
    <w:p w:rsidR="008D6EEF" w:rsidRPr="0099402C" w:rsidRDefault="008D6EEF">
      <w:pPr>
        <w:rPr>
          <w:rFonts w:hint="eastAsia"/>
        </w:rPr>
      </w:pPr>
    </w:p>
    <w:p w:rsidR="00C764AB" w:rsidRPr="004B6357" w:rsidRDefault="008D6EE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１０</w:t>
      </w:r>
      <w:r w:rsidR="003200A9" w:rsidRPr="004B6357">
        <w:rPr>
          <w:rFonts w:ascii="ＭＳ ゴシック" w:eastAsia="ＭＳ ゴシック" w:hAnsi="ＭＳ ゴシック" w:hint="eastAsia"/>
          <w:b/>
        </w:rPr>
        <w:t xml:space="preserve">　その他</w:t>
      </w:r>
    </w:p>
    <w:p w:rsidR="00C764AB" w:rsidRDefault="008C5627" w:rsidP="008C5627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１）</w:t>
      </w:r>
      <w:r w:rsidR="00C764AB">
        <w:rPr>
          <w:rFonts w:cs="ＭＳ 明朝" w:hint="eastAsia"/>
        </w:rPr>
        <w:t>１</w:t>
      </w:r>
      <w:r w:rsidR="00356DD0">
        <w:rPr>
          <w:rFonts w:cs="ＭＳ 明朝" w:hint="eastAsia"/>
        </w:rPr>
        <w:t>４</w:t>
      </w:r>
      <w:r w:rsidR="00C764AB">
        <w:rPr>
          <w:rFonts w:cs="ＭＳ 明朝" w:hint="eastAsia"/>
        </w:rPr>
        <w:t>日（土）８：</w:t>
      </w:r>
      <w:r w:rsidR="00D4592E">
        <w:rPr>
          <w:rFonts w:cs="ＭＳ 明朝" w:hint="eastAsia"/>
        </w:rPr>
        <w:t>１５</w:t>
      </w:r>
      <w:r w:rsidR="00C764AB">
        <w:rPr>
          <w:rFonts w:cs="ＭＳ 明朝" w:hint="eastAsia"/>
        </w:rPr>
        <w:t>より顧問会を行う。</w:t>
      </w:r>
      <w:r w:rsidR="004B4386">
        <w:rPr>
          <w:rFonts w:cs="ＭＳ 明朝" w:hint="eastAsia"/>
        </w:rPr>
        <w:t>大会参加費</w:t>
      </w:r>
      <w:r w:rsidR="00BF242C" w:rsidRPr="00356DD0">
        <w:rPr>
          <w:rFonts w:ascii="ＭＳ 明朝" w:hAnsi="ＭＳ 明朝" w:cs="ＭＳ 明朝" w:hint="eastAsia"/>
        </w:rPr>
        <w:t>5</w:t>
      </w:r>
      <w:r w:rsidR="00BF57DF" w:rsidRPr="00356DD0">
        <w:rPr>
          <w:rFonts w:ascii="ＭＳ 明朝" w:hAnsi="ＭＳ 明朝" w:cs="ＭＳ 明朝"/>
        </w:rPr>
        <w:t>,</w:t>
      </w:r>
      <w:r w:rsidR="004B4386" w:rsidRPr="00356DD0">
        <w:rPr>
          <w:rFonts w:ascii="ＭＳ 明朝" w:hAnsi="ＭＳ 明朝" w:cs="ＭＳ 明朝" w:hint="eastAsia"/>
        </w:rPr>
        <w:t>000</w:t>
      </w:r>
      <w:r w:rsidR="004B4386">
        <w:rPr>
          <w:rFonts w:cs="ＭＳ 明朝" w:hint="eastAsia"/>
        </w:rPr>
        <w:t>円を持参すること。</w:t>
      </w:r>
    </w:p>
    <w:p w:rsidR="00AB0E58" w:rsidRDefault="00AB0E58" w:rsidP="008C5627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２）開会式は行わない。最終結果が分かり次第、表彰式のみ優勝・準優勝チームの代表者で行う。</w:t>
      </w:r>
    </w:p>
    <w:p w:rsidR="008C5627" w:rsidRDefault="00AB0E58" w:rsidP="008C5627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３</w:t>
      </w:r>
      <w:r w:rsidR="00C8753B">
        <w:rPr>
          <w:rFonts w:cs="ＭＳ 明朝" w:hint="eastAsia"/>
        </w:rPr>
        <w:t>）</w:t>
      </w:r>
      <w:r w:rsidR="00034647">
        <w:rPr>
          <w:rFonts w:cs="ＭＳ 明朝" w:hint="eastAsia"/>
        </w:rPr>
        <w:t>チームスタッフと</w:t>
      </w:r>
      <w:r w:rsidR="00C764AB">
        <w:rPr>
          <w:rFonts w:cs="ＭＳ 明朝" w:hint="eastAsia"/>
        </w:rPr>
        <w:t>出場選手以外はベンチに入れない。</w:t>
      </w:r>
    </w:p>
    <w:p w:rsidR="003C52C3" w:rsidRDefault="003C52C3" w:rsidP="008C5627">
      <w:pPr>
        <w:ind w:firstLineChars="100" w:firstLine="210"/>
      </w:pPr>
      <w:r>
        <w:rPr>
          <w:rFonts w:hint="eastAsia"/>
        </w:rPr>
        <w:t>４）次に試合があるチームは、フロアでのハーフタイムのアップを認める。</w:t>
      </w:r>
    </w:p>
    <w:p w:rsidR="00180154" w:rsidRDefault="003C52C3" w:rsidP="00180154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５</w:t>
      </w:r>
      <w:r w:rsidR="00180154">
        <w:rPr>
          <w:rFonts w:cs="ＭＳ 明朝" w:hint="eastAsia"/>
        </w:rPr>
        <w:t>）鳴り物による応援は認めない。また、体育館施設をたたくような応援は禁止する。</w:t>
      </w:r>
    </w:p>
    <w:p w:rsidR="008D6EEF" w:rsidRDefault="008D6EEF" w:rsidP="00180154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６）メンバー表には、選手全員の</w:t>
      </w:r>
      <w:r w:rsidR="00E51C68">
        <w:rPr>
          <w:rFonts w:cs="ＭＳ 明朝" w:hint="eastAsia"/>
        </w:rPr>
        <w:t>名前を記載してください。</w:t>
      </w:r>
    </w:p>
    <w:p w:rsidR="00E51C68" w:rsidRDefault="00E51C68" w:rsidP="00E51C68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 xml:space="preserve">７）パンフレットは、販売いたしません。後日、データを顧問の先生方に送付しますので、必要部数　　</w:t>
      </w:r>
    </w:p>
    <w:p w:rsidR="00E51C68" w:rsidRPr="00E51C68" w:rsidRDefault="00E51C68" w:rsidP="00E51C68">
      <w:pPr>
        <w:ind w:firstLineChars="300" w:firstLine="630"/>
        <w:rPr>
          <w:rFonts w:cs="ＭＳ 明朝" w:hint="eastAsia"/>
        </w:rPr>
      </w:pPr>
      <w:r>
        <w:rPr>
          <w:rFonts w:cs="ＭＳ 明朝" w:hint="eastAsia"/>
        </w:rPr>
        <w:t>コピーしてください。</w:t>
      </w:r>
    </w:p>
    <w:p w:rsidR="0038328A" w:rsidRDefault="00180154" w:rsidP="00BF242C">
      <w:r>
        <w:rPr>
          <w:rFonts w:hint="eastAsia"/>
        </w:rPr>
        <w:t xml:space="preserve">　</w:t>
      </w:r>
      <w:r w:rsidR="00E51C68">
        <w:rPr>
          <w:rFonts w:hint="eastAsia"/>
        </w:rPr>
        <w:t>８</w:t>
      </w:r>
      <w:r>
        <w:rPr>
          <w:rFonts w:hint="eastAsia"/>
        </w:rPr>
        <w:t>）大会での怪我に対する対処は</w:t>
      </w:r>
      <w:r w:rsidR="0002670A">
        <w:rPr>
          <w:rFonts w:hint="eastAsia"/>
        </w:rPr>
        <w:t>、応急手当のみ行う。</w:t>
      </w:r>
    </w:p>
    <w:p w:rsidR="00A43FA1" w:rsidRDefault="004843AC" w:rsidP="00BF242C">
      <w:r>
        <w:rPr>
          <w:rFonts w:hint="eastAsia"/>
        </w:rPr>
        <w:t xml:space="preserve">　　【救護</w:t>
      </w:r>
      <w:r w:rsidR="00721E20">
        <w:rPr>
          <w:rFonts w:hint="eastAsia"/>
        </w:rPr>
        <w:t>係</w:t>
      </w:r>
      <w:r w:rsidR="00356DD0">
        <w:rPr>
          <w:rFonts w:hint="eastAsia"/>
        </w:rPr>
        <w:t>】１４</w:t>
      </w:r>
      <w:r>
        <w:rPr>
          <w:rFonts w:hint="eastAsia"/>
        </w:rPr>
        <w:t xml:space="preserve">日（土）　</w:t>
      </w:r>
      <w:r w:rsidRPr="004843AC">
        <w:rPr>
          <w:rFonts w:hint="eastAsia"/>
        </w:rPr>
        <w:t>中井　春香</w:t>
      </w:r>
      <w:r>
        <w:rPr>
          <w:rFonts w:hint="eastAsia"/>
        </w:rPr>
        <w:t>（津幡</w:t>
      </w:r>
      <w:r w:rsidRPr="004843AC">
        <w:rPr>
          <w:rFonts w:hint="eastAsia"/>
        </w:rPr>
        <w:t>南</w:t>
      </w:r>
      <w:r>
        <w:rPr>
          <w:rFonts w:hint="eastAsia"/>
        </w:rPr>
        <w:t>）</w:t>
      </w:r>
      <w:r w:rsidR="00A43FA1">
        <w:rPr>
          <w:rFonts w:hint="eastAsia"/>
        </w:rPr>
        <w:t xml:space="preserve">　</w:t>
      </w:r>
    </w:p>
    <w:p w:rsidR="004843AC" w:rsidRDefault="00721E20" w:rsidP="00A43FA1">
      <w:pPr>
        <w:ind w:firstLineChars="600" w:firstLine="1260"/>
      </w:pPr>
      <w:r>
        <w:rPr>
          <w:rFonts w:hint="eastAsia"/>
        </w:rPr>
        <w:t xml:space="preserve">　</w:t>
      </w:r>
      <w:r w:rsidR="00356DD0">
        <w:rPr>
          <w:rFonts w:hint="eastAsia"/>
        </w:rPr>
        <w:t>１５</w:t>
      </w:r>
      <w:r w:rsidR="004843AC">
        <w:rPr>
          <w:rFonts w:hint="eastAsia"/>
        </w:rPr>
        <w:t>日（日）　小山　優美（宇ノ気）</w:t>
      </w:r>
    </w:p>
    <w:p w:rsidR="008D6EEF" w:rsidRDefault="00A43FA1" w:rsidP="008D6EEF">
      <w:pPr>
        <w:ind w:left="630" w:hangingChars="300" w:hanging="630"/>
      </w:pPr>
      <w:r>
        <w:rPr>
          <w:rFonts w:hint="eastAsia"/>
        </w:rPr>
        <w:t xml:space="preserve">　</w:t>
      </w:r>
      <w:r w:rsidR="00E51C68">
        <w:rPr>
          <w:rFonts w:hint="eastAsia"/>
        </w:rPr>
        <w:t>９</w:t>
      </w:r>
      <w:r>
        <w:rPr>
          <w:rFonts w:hint="eastAsia"/>
        </w:rPr>
        <w:t>）帯同</w:t>
      </w:r>
      <w:r>
        <w:rPr>
          <w:rFonts w:hint="eastAsia"/>
        </w:rPr>
        <w:t>審判は、必ず、各チーム最低１名は出してください。</w:t>
      </w:r>
      <w:r>
        <w:rPr>
          <w:rFonts w:hint="eastAsia"/>
        </w:rPr>
        <w:t>万が一、帯同審判が出せない場合は、そのこともメールに記載して下さい。</w:t>
      </w:r>
      <w:r w:rsidR="008D6EEF">
        <w:rPr>
          <w:rFonts w:hint="eastAsia"/>
        </w:rPr>
        <w:t>その場合は、</w:t>
      </w:r>
      <w:r w:rsidRPr="00A43FA1">
        <w:rPr>
          <w:rFonts w:hint="eastAsia"/>
          <w:b/>
        </w:rPr>
        <w:t>１試合につき</w:t>
      </w:r>
      <w:r w:rsidRPr="00A43FA1">
        <w:rPr>
          <w:rFonts w:hint="eastAsia"/>
          <w:b/>
        </w:rPr>
        <w:t>2000</w:t>
      </w:r>
      <w:r w:rsidRPr="00A43FA1">
        <w:rPr>
          <w:rFonts w:hint="eastAsia"/>
          <w:b/>
        </w:rPr>
        <w:t>円の徴収</w:t>
      </w:r>
      <w:r>
        <w:rPr>
          <w:rFonts w:hint="eastAsia"/>
        </w:rPr>
        <w:t>を行います</w:t>
      </w:r>
      <w:r w:rsidR="008D6EEF">
        <w:rPr>
          <w:rFonts w:hint="eastAsia"/>
        </w:rPr>
        <w:t>。</w:t>
      </w:r>
    </w:p>
    <w:p w:rsidR="00A43FA1" w:rsidRPr="00A43FA1" w:rsidRDefault="00A43FA1" w:rsidP="008D6EEF">
      <w:pPr>
        <w:ind w:leftChars="200" w:left="420"/>
        <w:rPr>
          <w:rFonts w:hint="eastAsia"/>
        </w:rPr>
      </w:pPr>
      <w:r>
        <w:rPr>
          <w:rFonts w:hint="eastAsia"/>
        </w:rPr>
        <w:t>（※内訳は、謝礼、飲み物代、弁当代など</w:t>
      </w:r>
      <w:bookmarkStart w:id="0" w:name="_GoBack"/>
      <w:bookmarkEnd w:id="0"/>
      <w:r>
        <w:rPr>
          <w:rFonts w:hint="eastAsia"/>
        </w:rPr>
        <w:t>）</w:t>
      </w:r>
    </w:p>
    <w:sectPr w:rsidR="00A43FA1" w:rsidRPr="00A43FA1" w:rsidSect="003C52C3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27" w:rsidRDefault="00193927" w:rsidP="00A738DD">
      <w:r>
        <w:separator/>
      </w:r>
    </w:p>
  </w:endnote>
  <w:endnote w:type="continuationSeparator" w:id="0">
    <w:p w:rsidR="00193927" w:rsidRDefault="00193927" w:rsidP="00A7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27" w:rsidRDefault="00193927" w:rsidP="00A738DD">
      <w:r>
        <w:separator/>
      </w:r>
    </w:p>
  </w:footnote>
  <w:footnote w:type="continuationSeparator" w:id="0">
    <w:p w:rsidR="00193927" w:rsidRDefault="00193927" w:rsidP="00A7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FB"/>
    <w:multiLevelType w:val="hybridMultilevel"/>
    <w:tmpl w:val="19DEAE86"/>
    <w:lvl w:ilvl="0" w:tplc="9222CCBE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" w15:restartNumberingAfterBreak="0">
    <w:nsid w:val="2946281D"/>
    <w:multiLevelType w:val="singleLevel"/>
    <w:tmpl w:val="215AE1BE"/>
    <w:lvl w:ilvl="0">
      <w:start w:val="1"/>
      <w:numFmt w:val="decimalEnclosedCircle"/>
      <w:lvlText w:val="%1"/>
      <w:lvlJc w:val="left"/>
      <w:pPr>
        <w:tabs>
          <w:tab w:val="num" w:pos="1740"/>
        </w:tabs>
        <w:ind w:left="1740" w:hanging="390"/>
      </w:pPr>
      <w:rPr>
        <w:rFonts w:hint="eastAsia"/>
      </w:rPr>
    </w:lvl>
  </w:abstractNum>
  <w:abstractNum w:abstractNumId="2" w15:restartNumberingAfterBreak="0">
    <w:nsid w:val="30CD6BA4"/>
    <w:multiLevelType w:val="singleLevel"/>
    <w:tmpl w:val="65E6B208"/>
    <w:lvl w:ilvl="0">
      <w:start w:val="1"/>
      <w:numFmt w:val="bullet"/>
      <w:lvlText w:val="●"/>
      <w:lvlJc w:val="left"/>
      <w:pPr>
        <w:tabs>
          <w:tab w:val="num" w:pos="1155"/>
        </w:tabs>
        <w:ind w:left="1155" w:hanging="195"/>
      </w:pPr>
      <w:rPr>
        <w:rFonts w:hint="eastAsia"/>
      </w:rPr>
    </w:lvl>
  </w:abstractNum>
  <w:abstractNum w:abstractNumId="3" w15:restartNumberingAfterBreak="0">
    <w:nsid w:val="458F3987"/>
    <w:multiLevelType w:val="hybridMultilevel"/>
    <w:tmpl w:val="14FA0A8A"/>
    <w:lvl w:ilvl="0" w:tplc="0A6AFB22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60F3276B"/>
    <w:multiLevelType w:val="hybridMultilevel"/>
    <w:tmpl w:val="5B4E4ADE"/>
    <w:lvl w:ilvl="0" w:tplc="753E35A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122EC332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5190AE0"/>
    <w:multiLevelType w:val="singleLevel"/>
    <w:tmpl w:val="A9C21D6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57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FD"/>
    <w:rsid w:val="0002670A"/>
    <w:rsid w:val="00034647"/>
    <w:rsid w:val="0004798C"/>
    <w:rsid w:val="00051C58"/>
    <w:rsid w:val="000661D4"/>
    <w:rsid w:val="000758AD"/>
    <w:rsid w:val="00097630"/>
    <w:rsid w:val="000D7231"/>
    <w:rsid w:val="0013430B"/>
    <w:rsid w:val="001443EC"/>
    <w:rsid w:val="00161880"/>
    <w:rsid w:val="001633DC"/>
    <w:rsid w:val="001778A3"/>
    <w:rsid w:val="00180154"/>
    <w:rsid w:val="00193927"/>
    <w:rsid w:val="001C68A7"/>
    <w:rsid w:val="001D13BA"/>
    <w:rsid w:val="002037AB"/>
    <w:rsid w:val="0025572D"/>
    <w:rsid w:val="002558B6"/>
    <w:rsid w:val="00270CF7"/>
    <w:rsid w:val="002F2055"/>
    <w:rsid w:val="00304CA3"/>
    <w:rsid w:val="00310EB8"/>
    <w:rsid w:val="003200A9"/>
    <w:rsid w:val="00346558"/>
    <w:rsid w:val="00352769"/>
    <w:rsid w:val="00356DD0"/>
    <w:rsid w:val="0038328A"/>
    <w:rsid w:val="00395F32"/>
    <w:rsid w:val="003C52C3"/>
    <w:rsid w:val="003E7109"/>
    <w:rsid w:val="0041145A"/>
    <w:rsid w:val="00412300"/>
    <w:rsid w:val="0044607E"/>
    <w:rsid w:val="00456E14"/>
    <w:rsid w:val="00482F86"/>
    <w:rsid w:val="004843AC"/>
    <w:rsid w:val="00493548"/>
    <w:rsid w:val="004B4386"/>
    <w:rsid w:val="004B6357"/>
    <w:rsid w:val="004F648F"/>
    <w:rsid w:val="00506746"/>
    <w:rsid w:val="0050711C"/>
    <w:rsid w:val="00521F17"/>
    <w:rsid w:val="00574089"/>
    <w:rsid w:val="005A1E50"/>
    <w:rsid w:val="005A1F99"/>
    <w:rsid w:val="005A3A36"/>
    <w:rsid w:val="005C4BA4"/>
    <w:rsid w:val="005E18AA"/>
    <w:rsid w:val="005E215D"/>
    <w:rsid w:val="0065596A"/>
    <w:rsid w:val="0069560F"/>
    <w:rsid w:val="006C31E2"/>
    <w:rsid w:val="006E6D87"/>
    <w:rsid w:val="00711078"/>
    <w:rsid w:val="007133ED"/>
    <w:rsid w:val="00721E20"/>
    <w:rsid w:val="00730FF0"/>
    <w:rsid w:val="00741F98"/>
    <w:rsid w:val="00761CCC"/>
    <w:rsid w:val="00766829"/>
    <w:rsid w:val="00784D44"/>
    <w:rsid w:val="00792DF6"/>
    <w:rsid w:val="007942E2"/>
    <w:rsid w:val="007D4F7A"/>
    <w:rsid w:val="008C5627"/>
    <w:rsid w:val="008D6EEF"/>
    <w:rsid w:val="008E5CFA"/>
    <w:rsid w:val="00915DED"/>
    <w:rsid w:val="00934423"/>
    <w:rsid w:val="00976346"/>
    <w:rsid w:val="00992231"/>
    <w:rsid w:val="0099402C"/>
    <w:rsid w:val="009F1E6C"/>
    <w:rsid w:val="009F6E8E"/>
    <w:rsid w:val="009F76DD"/>
    <w:rsid w:val="00A06484"/>
    <w:rsid w:val="00A43BE9"/>
    <w:rsid w:val="00A43FA1"/>
    <w:rsid w:val="00A738DD"/>
    <w:rsid w:val="00AB0E58"/>
    <w:rsid w:val="00AB5539"/>
    <w:rsid w:val="00AD0016"/>
    <w:rsid w:val="00AD4B24"/>
    <w:rsid w:val="00B05FA8"/>
    <w:rsid w:val="00B13FAD"/>
    <w:rsid w:val="00B40D6C"/>
    <w:rsid w:val="00B4121A"/>
    <w:rsid w:val="00B875FC"/>
    <w:rsid w:val="00BA0FA1"/>
    <w:rsid w:val="00BF242C"/>
    <w:rsid w:val="00BF57DF"/>
    <w:rsid w:val="00C03924"/>
    <w:rsid w:val="00C63D0C"/>
    <w:rsid w:val="00C764AB"/>
    <w:rsid w:val="00C8753B"/>
    <w:rsid w:val="00CA4D8D"/>
    <w:rsid w:val="00CD277D"/>
    <w:rsid w:val="00CE41DE"/>
    <w:rsid w:val="00CE48D0"/>
    <w:rsid w:val="00CF210F"/>
    <w:rsid w:val="00CF4CDB"/>
    <w:rsid w:val="00D21760"/>
    <w:rsid w:val="00D35735"/>
    <w:rsid w:val="00D4592E"/>
    <w:rsid w:val="00D52736"/>
    <w:rsid w:val="00D55625"/>
    <w:rsid w:val="00D80EBB"/>
    <w:rsid w:val="00DD7E4E"/>
    <w:rsid w:val="00E038EF"/>
    <w:rsid w:val="00E23718"/>
    <w:rsid w:val="00E309D0"/>
    <w:rsid w:val="00E34A9F"/>
    <w:rsid w:val="00E35F79"/>
    <w:rsid w:val="00E366EC"/>
    <w:rsid w:val="00E51C68"/>
    <w:rsid w:val="00E55A07"/>
    <w:rsid w:val="00E732D6"/>
    <w:rsid w:val="00E912FD"/>
    <w:rsid w:val="00EA3764"/>
    <w:rsid w:val="00EC1A2C"/>
    <w:rsid w:val="00EF20AE"/>
    <w:rsid w:val="00EF534E"/>
    <w:rsid w:val="00F33031"/>
    <w:rsid w:val="00F34264"/>
    <w:rsid w:val="00F50F36"/>
    <w:rsid w:val="00F55BC0"/>
    <w:rsid w:val="00F66452"/>
    <w:rsid w:val="00F72A7D"/>
    <w:rsid w:val="00F916B0"/>
    <w:rsid w:val="00FA63A0"/>
    <w:rsid w:val="00FA6503"/>
    <w:rsid w:val="00FB4288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CCED96"/>
  <w15:chartTrackingRefBased/>
  <w15:docId w15:val="{E692D7D6-79D5-4416-9001-72948AA8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0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230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3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38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73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38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ユーザー</cp:lastModifiedBy>
  <cp:revision>15</cp:revision>
  <cp:lastPrinted>2022-06-29T03:28:00Z</cp:lastPrinted>
  <dcterms:created xsi:type="dcterms:W3CDTF">2022-08-31T02:09:00Z</dcterms:created>
  <dcterms:modified xsi:type="dcterms:W3CDTF">2024-07-31T01:11:00Z</dcterms:modified>
</cp:coreProperties>
</file>